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0F04A5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C74173">
        <w:rPr>
          <w:rFonts w:ascii="Arial" w:hAnsi="Arial" w:cs="Arial"/>
          <w:sz w:val="24"/>
          <w:szCs w:val="24"/>
        </w:rPr>
        <w:t xml:space="preserve">March </w:t>
      </w:r>
      <w:r w:rsidR="00002A54">
        <w:rPr>
          <w:rFonts w:ascii="Arial" w:hAnsi="Arial" w:cs="Arial"/>
          <w:sz w:val="24"/>
          <w:szCs w:val="24"/>
        </w:rPr>
        <w:t>1</w:t>
      </w:r>
      <w:r w:rsidR="00C74173">
        <w:rPr>
          <w:rFonts w:ascii="Arial" w:hAnsi="Arial" w:cs="Arial"/>
          <w:sz w:val="24"/>
          <w:szCs w:val="24"/>
        </w:rPr>
        <w:t>8</w:t>
      </w:r>
      <w:r w:rsidR="00002A54">
        <w:rPr>
          <w:rFonts w:ascii="Arial" w:hAnsi="Arial" w:cs="Arial"/>
          <w:sz w:val="24"/>
          <w:szCs w:val="24"/>
        </w:rPr>
        <w:t>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74173">
        <w:rPr>
          <w:rFonts w:ascii="Arial" w:hAnsi="Arial" w:cs="Arial"/>
          <w:sz w:val="24"/>
          <w:szCs w:val="24"/>
        </w:rPr>
        <w:t>01/21/14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C74173">
        <w:rPr>
          <w:rFonts w:ascii="Arial" w:hAnsi="Arial" w:cs="Arial"/>
          <w:sz w:val="24"/>
          <w:szCs w:val="24"/>
        </w:rPr>
        <w:t>Jan/Feb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Theresa Gille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127B3B" w:rsidRPr="00127B3B" w:rsidRDefault="00127B3B" w:rsidP="00127B3B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Museum – Faye Edge &amp; Ernie Segars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 – Theresa Gille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First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002A54">
        <w:rPr>
          <w:rFonts w:ascii="Arial" w:hAnsi="Arial" w:cs="Arial"/>
          <w:sz w:val="24"/>
          <w:szCs w:val="24"/>
        </w:rPr>
        <w:t>Clay Andrews</w:t>
      </w:r>
    </w:p>
    <w:p w:rsidR="00446BDA" w:rsidRDefault="000711D7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LCWSC Right-of-way Resolution</w:t>
      </w:r>
      <w:r w:rsidR="0077119E">
        <w:rPr>
          <w:rFonts w:ascii="Arial" w:hAnsi="Arial" w:cs="Arial"/>
          <w:sz w:val="24"/>
          <w:szCs w:val="24"/>
        </w:rPr>
        <w:t xml:space="preserve"> </w:t>
      </w:r>
      <w:r w:rsidR="00446BDA">
        <w:rPr>
          <w:rFonts w:ascii="Arial" w:hAnsi="Arial" w:cs="Arial"/>
          <w:sz w:val="24"/>
          <w:szCs w:val="24"/>
        </w:rPr>
        <w:t>– Marvin Moss</w:t>
      </w:r>
    </w:p>
    <w:p w:rsidR="000711D7" w:rsidRDefault="000711D7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Tablet Resolution – Marvin Moss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2A41">
        <w:rPr>
          <w:rFonts w:ascii="Arial" w:hAnsi="Arial" w:cs="Arial"/>
          <w:sz w:val="24"/>
          <w:szCs w:val="24"/>
        </w:rPr>
        <w:t>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11D7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0F04A5"/>
    <w:rsid w:val="00127B3B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32C2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A516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25AAD-1E3B-444C-BD55-8C55DCE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2018-12-17T21:21:00Z</dcterms:created>
  <dcterms:modified xsi:type="dcterms:W3CDTF">2018-12-17T21:21:00Z</dcterms:modified>
</cp:coreProperties>
</file>