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13557D">
        <w:rPr>
          <w:sz w:val="24"/>
          <w:szCs w:val="24"/>
        </w:rPr>
        <w:t>May 19</w:t>
      </w:r>
      <w:r w:rsidR="009E6667">
        <w:rPr>
          <w:sz w:val="24"/>
          <w:szCs w:val="24"/>
        </w:rPr>
        <w:t>, 2015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965CEA" w:rsidRDefault="00A43A9F" w:rsidP="00A43A9F">
      <w:pPr>
        <w:jc w:val="left"/>
      </w:pPr>
      <w:r w:rsidRPr="00965CEA">
        <w:rPr>
          <w:u w:val="single"/>
        </w:rPr>
        <w:t>Attendees</w:t>
      </w:r>
      <w:r w:rsidRPr="00965CEA">
        <w:t>:</w:t>
      </w:r>
    </w:p>
    <w:p w:rsidR="00311900" w:rsidRPr="00965CEA" w:rsidRDefault="00AC0A40" w:rsidP="00A43A9F">
      <w:pPr>
        <w:jc w:val="left"/>
      </w:pPr>
      <w:r w:rsidRPr="00965CEA">
        <w:t xml:space="preserve">Stan Bryson, </w:t>
      </w:r>
      <w:r w:rsidR="00377013" w:rsidRPr="00965CEA">
        <w:t>Mayor John Cart</w:t>
      </w:r>
      <w:r w:rsidR="00A226FE" w:rsidRPr="00965CEA">
        <w:t>er</w:t>
      </w:r>
      <w:r w:rsidR="00377013" w:rsidRPr="00965CEA">
        <w:t xml:space="preserve">, </w:t>
      </w:r>
      <w:r w:rsidR="00A226FE" w:rsidRPr="00965CEA">
        <w:t>Rusty Denning</w:t>
      </w:r>
      <w:r w:rsidR="00184E78" w:rsidRPr="00965CEA">
        <w:t>,</w:t>
      </w:r>
      <w:r w:rsidR="009E6667" w:rsidRPr="00965CEA">
        <w:t xml:space="preserve"> </w:t>
      </w:r>
      <w:r w:rsidR="0013557D" w:rsidRPr="00965CEA">
        <w:t xml:space="preserve">Jeff Field, </w:t>
      </w:r>
      <w:r w:rsidR="009E6667" w:rsidRPr="00965CEA">
        <w:t xml:space="preserve">Randy Garrett, </w:t>
      </w:r>
      <w:r w:rsidR="0013557D" w:rsidRPr="00965CEA">
        <w:t xml:space="preserve">Tom Hardy, </w:t>
      </w:r>
      <w:r w:rsidR="009E6667" w:rsidRPr="00965CEA">
        <w:t>Randy Lis</w:t>
      </w:r>
      <w:r w:rsidR="00184E78" w:rsidRPr="00965CEA">
        <w:t xml:space="preserve">, </w:t>
      </w:r>
      <w:r w:rsidR="009E6667" w:rsidRPr="00965CEA">
        <w:t>David Pitts</w:t>
      </w:r>
      <w:r w:rsidR="00A226FE" w:rsidRPr="00965CEA">
        <w:t xml:space="preserve">, </w:t>
      </w:r>
      <w:r w:rsidR="0013557D" w:rsidRPr="00965CEA">
        <w:t xml:space="preserve">Ernie </w:t>
      </w:r>
      <w:proofErr w:type="spellStart"/>
      <w:r w:rsidR="0013557D" w:rsidRPr="00965CEA">
        <w:t>Segars</w:t>
      </w:r>
      <w:proofErr w:type="spellEnd"/>
      <w:r w:rsidR="0013557D" w:rsidRPr="00965CEA">
        <w:t xml:space="preserve">, </w:t>
      </w:r>
      <w:r w:rsidR="009E6667" w:rsidRPr="00965CEA">
        <w:t xml:space="preserve">Frank Stovall, </w:t>
      </w:r>
      <w:r w:rsidR="0013557D" w:rsidRPr="00965CEA">
        <w:t xml:space="preserve">Mayor John </w:t>
      </w:r>
      <w:proofErr w:type="spellStart"/>
      <w:r w:rsidR="0013557D" w:rsidRPr="00965CEA">
        <w:t>Stankus</w:t>
      </w:r>
      <w:proofErr w:type="spellEnd"/>
      <w:r w:rsidR="0013557D" w:rsidRPr="00965CEA">
        <w:t xml:space="preserve">, Steve West, Collie Lehn, </w:t>
      </w:r>
      <w:r w:rsidR="009E6667" w:rsidRPr="00965CEA">
        <w:t>and John Young</w:t>
      </w:r>
    </w:p>
    <w:p w:rsidR="00377013" w:rsidRPr="00965CEA" w:rsidRDefault="00377013" w:rsidP="00A43A9F">
      <w:pPr>
        <w:jc w:val="left"/>
      </w:pPr>
    </w:p>
    <w:p w:rsidR="002743C4" w:rsidRPr="00965CEA" w:rsidRDefault="002743C4" w:rsidP="00A43A9F">
      <w:pPr>
        <w:jc w:val="left"/>
      </w:pPr>
      <w:r w:rsidRPr="00965CEA">
        <w:rPr>
          <w:u w:val="single"/>
        </w:rPr>
        <w:t>Guests</w:t>
      </w:r>
      <w:r w:rsidRPr="00965CEA">
        <w:t>:</w:t>
      </w:r>
    </w:p>
    <w:p w:rsidR="00311900" w:rsidRPr="00965CEA" w:rsidRDefault="0013557D" w:rsidP="00A43A9F">
      <w:pPr>
        <w:jc w:val="left"/>
      </w:pPr>
      <w:r w:rsidRPr="00965CEA">
        <w:t xml:space="preserve">Aimee </w:t>
      </w:r>
      <w:proofErr w:type="spellStart"/>
      <w:r w:rsidRPr="00965CEA">
        <w:t>Redick</w:t>
      </w:r>
      <w:proofErr w:type="spellEnd"/>
      <w:r w:rsidR="009A3651" w:rsidRPr="00965CEA">
        <w:t xml:space="preserve"> (</w:t>
      </w:r>
      <w:r w:rsidR="00AA22A0" w:rsidRPr="00965CEA">
        <w:t>Upstate SC Alliance</w:t>
      </w:r>
      <w:r w:rsidR="009A3651" w:rsidRPr="00965CEA">
        <w:t>),</w:t>
      </w:r>
      <w:r w:rsidR="00377013" w:rsidRPr="00965CEA">
        <w:t xml:space="preserve"> </w:t>
      </w:r>
      <w:r w:rsidR="00A226FE" w:rsidRPr="00965CEA">
        <w:t>Diane Anderson (Laurens County Council)</w:t>
      </w:r>
      <w:r w:rsidR="009E6667" w:rsidRPr="00965CEA">
        <w:t>, Stephe</w:t>
      </w:r>
      <w:r w:rsidR="00410FE3" w:rsidRPr="00965CEA">
        <w:t xml:space="preserve">n Taylor (City of Clinton), </w:t>
      </w:r>
      <w:r w:rsidR="00965CEA" w:rsidRPr="00965CEA">
        <w:t xml:space="preserve">Jennifer </w:t>
      </w:r>
      <w:proofErr w:type="spellStart"/>
      <w:r w:rsidR="00965CEA" w:rsidRPr="00965CEA">
        <w:t>Wilbanks</w:t>
      </w:r>
      <w:proofErr w:type="spellEnd"/>
      <w:r w:rsidR="00965CEA" w:rsidRPr="00965CEA">
        <w:t xml:space="preserve"> (</w:t>
      </w:r>
      <w:r w:rsidRPr="00965CEA">
        <w:t>PTC</w:t>
      </w:r>
      <w:r w:rsidR="00965CEA" w:rsidRPr="00965CEA">
        <w:t>)</w:t>
      </w:r>
    </w:p>
    <w:p w:rsidR="00F5508C" w:rsidRPr="00965CEA" w:rsidRDefault="00F5508C" w:rsidP="00A43A9F">
      <w:pPr>
        <w:jc w:val="left"/>
      </w:pPr>
    </w:p>
    <w:p w:rsidR="00AF33F2" w:rsidRPr="00965CEA" w:rsidRDefault="00AF33F2" w:rsidP="00A43A9F">
      <w:pPr>
        <w:jc w:val="left"/>
      </w:pPr>
      <w:r w:rsidRPr="00965CEA">
        <w:rPr>
          <w:u w:val="single"/>
        </w:rPr>
        <w:t>Staff</w:t>
      </w:r>
      <w:r w:rsidRPr="00965CEA">
        <w:t>:</w:t>
      </w:r>
    </w:p>
    <w:p w:rsidR="00AF33F2" w:rsidRPr="00965CEA" w:rsidRDefault="00566078" w:rsidP="00A43A9F">
      <w:pPr>
        <w:jc w:val="left"/>
      </w:pPr>
      <w:r w:rsidRPr="00965CEA">
        <w:t xml:space="preserve">Marvin Moss, </w:t>
      </w:r>
      <w:r w:rsidR="001F1CD3" w:rsidRPr="00965CEA">
        <w:t>Jon Coleman</w:t>
      </w:r>
      <w:r w:rsidR="00377013" w:rsidRPr="00965CEA">
        <w:t xml:space="preserve">, Lynn Finley </w:t>
      </w:r>
      <w:r w:rsidRPr="00965CEA">
        <w:t xml:space="preserve">and Sandy </w:t>
      </w:r>
      <w:proofErr w:type="spellStart"/>
      <w:r w:rsidRPr="00965CEA">
        <w:t>Cruickshanks</w:t>
      </w:r>
      <w:proofErr w:type="spellEnd"/>
      <w:r w:rsidR="00373426" w:rsidRPr="00965CEA">
        <w:t>.</w:t>
      </w:r>
    </w:p>
    <w:p w:rsidR="00C322E6" w:rsidRPr="00965CEA" w:rsidRDefault="00C322E6" w:rsidP="00A43A9F">
      <w:pPr>
        <w:jc w:val="left"/>
      </w:pPr>
    </w:p>
    <w:p w:rsidR="006F2623" w:rsidRPr="00965CEA" w:rsidRDefault="006F2623" w:rsidP="006F2623">
      <w:pPr>
        <w:jc w:val="left"/>
      </w:pPr>
      <w:r w:rsidRPr="00965CEA">
        <w:rPr>
          <w:u w:val="single"/>
        </w:rPr>
        <w:t>Press</w:t>
      </w:r>
      <w:r w:rsidRPr="00965CEA">
        <w:t>:</w:t>
      </w:r>
    </w:p>
    <w:p w:rsidR="00782994" w:rsidRPr="00965CEA" w:rsidRDefault="009D5485" w:rsidP="006F2623">
      <w:pPr>
        <w:jc w:val="left"/>
      </w:pPr>
      <w:r w:rsidRPr="00965CEA">
        <w:t>Cor</w:t>
      </w:r>
      <w:r w:rsidR="004D78B8" w:rsidRPr="00965CEA">
        <w:t>y Engle</w:t>
      </w:r>
      <w:r w:rsidR="00566078" w:rsidRPr="00965CEA">
        <w:t xml:space="preserve"> (Advertiser)</w:t>
      </w:r>
      <w:r w:rsidR="00092EAD" w:rsidRPr="00965CEA">
        <w:t xml:space="preserve">, </w:t>
      </w:r>
      <w:r w:rsidR="00184E78" w:rsidRPr="00965CEA">
        <w:t>Emil Finley</w:t>
      </w:r>
      <w:r w:rsidR="00092EAD" w:rsidRPr="00965CEA">
        <w:t xml:space="preserve"> (WLBG)</w:t>
      </w:r>
      <w:r w:rsidR="00377013" w:rsidRPr="00965CEA">
        <w:t xml:space="preserve">, </w:t>
      </w:r>
      <w:r w:rsidR="009E6667" w:rsidRPr="00965CEA">
        <w:t>Jennifer Brown</w:t>
      </w:r>
      <w:r w:rsidR="00377013" w:rsidRPr="00965CEA">
        <w:t xml:space="preserve"> (golaurens.com)</w:t>
      </w:r>
      <w:r w:rsidR="005822F2" w:rsidRPr="00965CEA">
        <w:t xml:space="preserve"> and </w:t>
      </w:r>
      <w:r w:rsidR="0013557D" w:rsidRPr="00965CEA">
        <w:t>Larry Franklin</w:t>
      </w:r>
      <w:r w:rsidR="005822F2" w:rsidRPr="00965CEA">
        <w:t xml:space="preserve"> </w:t>
      </w:r>
      <w:r w:rsidR="00217A96" w:rsidRPr="00965CEA">
        <w:t>(</w:t>
      </w:r>
      <w:r w:rsidR="005822F2" w:rsidRPr="00965CEA">
        <w:t>Chronicle</w:t>
      </w:r>
      <w:r w:rsidR="000E27F7" w:rsidRPr="00965CEA">
        <w:t>)</w:t>
      </w:r>
      <w:r w:rsidR="00594954" w:rsidRPr="00965CEA">
        <w:t>.</w:t>
      </w:r>
    </w:p>
    <w:p w:rsidR="000C3D91" w:rsidRPr="00965CEA" w:rsidRDefault="000C3D91" w:rsidP="0020577E">
      <w:pPr>
        <w:jc w:val="left"/>
        <w:rPr>
          <w:i/>
        </w:rPr>
      </w:pPr>
    </w:p>
    <w:p w:rsidR="00E72201" w:rsidRPr="00965CEA" w:rsidRDefault="00E72201" w:rsidP="00E72201">
      <w:pPr>
        <w:jc w:val="left"/>
      </w:pPr>
      <w:r w:rsidRPr="00965CEA">
        <w:t xml:space="preserve">Chairman </w:t>
      </w:r>
      <w:r w:rsidR="009E6667" w:rsidRPr="00965CEA">
        <w:t>Bryson</w:t>
      </w:r>
      <w:r w:rsidRPr="00965CEA">
        <w:t xml:space="preserve"> called the meeting to order at </w:t>
      </w:r>
      <w:r w:rsidR="0013557D" w:rsidRPr="00965CEA">
        <w:t>12:10</w:t>
      </w:r>
      <w:r w:rsidR="0097095F" w:rsidRPr="00965CEA">
        <w:t xml:space="preserve"> </w:t>
      </w:r>
      <w:r w:rsidR="00EC6129" w:rsidRPr="00965CEA">
        <w:t xml:space="preserve">and </w:t>
      </w:r>
      <w:r w:rsidR="0013557D" w:rsidRPr="00965CEA">
        <w:t xml:space="preserve">Mayor John Carter </w:t>
      </w:r>
      <w:r w:rsidR="00EC6129" w:rsidRPr="00965CEA">
        <w:t>gave the invocation.</w:t>
      </w:r>
      <w:r w:rsidR="00A529F3" w:rsidRPr="00965CEA">
        <w:t xml:space="preserve"> </w:t>
      </w:r>
      <w:r w:rsidR="003F4B99" w:rsidRPr="00965CEA">
        <w:t xml:space="preserve"> </w:t>
      </w:r>
    </w:p>
    <w:p w:rsidR="00E72201" w:rsidRPr="00965CEA" w:rsidRDefault="00E72201" w:rsidP="00ED73DD">
      <w:pPr>
        <w:jc w:val="left"/>
      </w:pPr>
    </w:p>
    <w:p w:rsidR="00776ED6" w:rsidRPr="00965CEA" w:rsidRDefault="00776ED6" w:rsidP="00A43A9F">
      <w:pPr>
        <w:jc w:val="left"/>
        <w:rPr>
          <w:i/>
          <w:u w:val="single"/>
        </w:rPr>
      </w:pPr>
      <w:r w:rsidRPr="00965CEA">
        <w:rPr>
          <w:i/>
          <w:u w:val="single"/>
        </w:rPr>
        <w:t>Minutes and Financials</w:t>
      </w:r>
    </w:p>
    <w:p w:rsidR="009016ED" w:rsidRPr="00965CEA" w:rsidRDefault="004B33FD" w:rsidP="009016ED">
      <w:pPr>
        <w:jc w:val="left"/>
      </w:pPr>
      <w:r w:rsidRPr="00965CEA">
        <w:t>Chairman</w:t>
      </w:r>
      <w:r w:rsidR="00A70FD7" w:rsidRPr="00965CEA">
        <w:t xml:space="preserve"> </w:t>
      </w:r>
      <w:r w:rsidR="008B0525" w:rsidRPr="00965CEA">
        <w:t>Bryson</w:t>
      </w:r>
      <w:r w:rsidR="00E37C18" w:rsidRPr="00965CEA">
        <w:t xml:space="preserve"> </w:t>
      </w:r>
      <w:r w:rsidR="009C6143" w:rsidRPr="00965CEA">
        <w:t xml:space="preserve">asked </w:t>
      </w:r>
      <w:r w:rsidR="009D5485" w:rsidRPr="00965CEA">
        <w:t>t</w:t>
      </w:r>
      <w:r w:rsidR="009C6143" w:rsidRPr="00965CEA">
        <w:t xml:space="preserve">he </w:t>
      </w:r>
      <w:r w:rsidR="00E37C18" w:rsidRPr="00965CEA">
        <w:t xml:space="preserve">Board </w:t>
      </w:r>
      <w:r w:rsidR="0089277C" w:rsidRPr="00965CEA">
        <w:t>for</w:t>
      </w:r>
      <w:r w:rsidR="009C6143" w:rsidRPr="00965CEA">
        <w:t xml:space="preserve"> a motion to approve the</w:t>
      </w:r>
      <w:r w:rsidR="00594954" w:rsidRPr="00965CEA">
        <w:t xml:space="preserve"> meeting’s</w:t>
      </w:r>
      <w:r w:rsidR="009C6143" w:rsidRPr="00965CEA">
        <w:t xml:space="preserve"> </w:t>
      </w:r>
      <w:r w:rsidR="00594954" w:rsidRPr="00965CEA">
        <w:t xml:space="preserve">agenda.  </w:t>
      </w:r>
      <w:r w:rsidR="0013557D" w:rsidRPr="00965CEA">
        <w:t>Randy Garrett</w:t>
      </w:r>
      <w:r w:rsidR="009E31B5" w:rsidRPr="00965CEA">
        <w:t xml:space="preserve"> </w:t>
      </w:r>
      <w:r w:rsidR="00594954" w:rsidRPr="00965CEA">
        <w:t>made the motion to approve and</w:t>
      </w:r>
      <w:r w:rsidR="00575BC6" w:rsidRPr="00965CEA">
        <w:t xml:space="preserve"> </w:t>
      </w:r>
      <w:r w:rsidR="0013557D" w:rsidRPr="00965CEA">
        <w:t>Frank Stovall</w:t>
      </w:r>
      <w:r w:rsidR="00722CF1" w:rsidRPr="00965CEA">
        <w:t xml:space="preserve"> </w:t>
      </w:r>
      <w:r w:rsidR="00594954" w:rsidRPr="00965CEA">
        <w:t xml:space="preserve">seconded the motion. </w:t>
      </w:r>
      <w:r w:rsidR="009E31B5" w:rsidRPr="00965CEA">
        <w:t xml:space="preserve"> </w:t>
      </w:r>
      <w:r w:rsidR="002255F3" w:rsidRPr="00965CEA">
        <w:t>The Board unanimously approved the agenda.</w:t>
      </w:r>
    </w:p>
    <w:p w:rsidR="00884C3A" w:rsidRPr="00965CEA" w:rsidRDefault="00884C3A" w:rsidP="00781FE5">
      <w:pPr>
        <w:jc w:val="left"/>
      </w:pPr>
    </w:p>
    <w:p w:rsidR="00781FE5" w:rsidRPr="00965CEA" w:rsidRDefault="00594954" w:rsidP="00781FE5">
      <w:pPr>
        <w:jc w:val="left"/>
      </w:pPr>
      <w:r w:rsidRPr="00965CEA">
        <w:t xml:space="preserve">Chairman </w:t>
      </w:r>
      <w:r w:rsidR="008B0525" w:rsidRPr="00965CEA">
        <w:t>Bryson</w:t>
      </w:r>
      <w:r w:rsidRPr="00965CEA">
        <w:t xml:space="preserve"> then asked the Board for a motion to approve the minutes </w:t>
      </w:r>
      <w:r w:rsidR="002249E8" w:rsidRPr="00965CEA">
        <w:t xml:space="preserve">from </w:t>
      </w:r>
      <w:r w:rsidR="0039291E" w:rsidRPr="00965CEA">
        <w:t xml:space="preserve">the </w:t>
      </w:r>
      <w:r w:rsidR="008B0525" w:rsidRPr="00965CEA">
        <w:t>0</w:t>
      </w:r>
      <w:r w:rsidR="0013557D" w:rsidRPr="00965CEA">
        <w:t>3</w:t>
      </w:r>
      <w:r w:rsidR="008B0525" w:rsidRPr="00965CEA">
        <w:t>/</w:t>
      </w:r>
      <w:r w:rsidR="0013557D" w:rsidRPr="00965CEA">
        <w:t>17</w:t>
      </w:r>
      <w:r w:rsidR="008B0525" w:rsidRPr="00965CEA">
        <w:t>/15</w:t>
      </w:r>
      <w:r w:rsidR="00A1306C" w:rsidRPr="00965CEA">
        <w:t xml:space="preserve"> meeting</w:t>
      </w:r>
      <w:r w:rsidR="00E37C18" w:rsidRPr="00965CEA">
        <w:t xml:space="preserve">.  </w:t>
      </w:r>
      <w:r w:rsidR="0013557D" w:rsidRPr="00965CEA">
        <w:t>Frank Stovall</w:t>
      </w:r>
      <w:r w:rsidR="00434B17" w:rsidRPr="00965CEA">
        <w:t xml:space="preserve"> </w:t>
      </w:r>
      <w:r w:rsidR="00E37C18" w:rsidRPr="00965CEA">
        <w:t xml:space="preserve">made </w:t>
      </w:r>
      <w:r w:rsidR="00851777" w:rsidRPr="00965CEA">
        <w:t>the</w:t>
      </w:r>
      <w:r w:rsidR="00E37C18" w:rsidRPr="00965CEA">
        <w:t xml:space="preserve"> motion to a</w:t>
      </w:r>
      <w:r w:rsidR="00851777" w:rsidRPr="00965CEA">
        <w:t>ppro</w:t>
      </w:r>
      <w:r w:rsidR="00803EC1" w:rsidRPr="00965CEA">
        <w:t xml:space="preserve">ve the minutes as presented and </w:t>
      </w:r>
      <w:r w:rsidR="0013557D" w:rsidRPr="00965CEA">
        <w:t>Jeff Field</w:t>
      </w:r>
      <w:r w:rsidR="00E06AA5" w:rsidRPr="00965CEA">
        <w:t xml:space="preserve"> </w:t>
      </w:r>
      <w:r w:rsidR="00E37C18" w:rsidRPr="00965CEA">
        <w:t>seconded the motion</w:t>
      </w:r>
      <w:r w:rsidR="00EB72D6" w:rsidRPr="00965CEA">
        <w:t xml:space="preserve">.  </w:t>
      </w:r>
      <w:r w:rsidR="00795D12" w:rsidRPr="00965CEA">
        <w:t xml:space="preserve">The </w:t>
      </w:r>
      <w:r w:rsidR="00CE5B02" w:rsidRPr="00965CEA">
        <w:t>Board unanimously approved the minutes.</w:t>
      </w:r>
    </w:p>
    <w:p w:rsidR="00E137D5" w:rsidRPr="00965CEA" w:rsidRDefault="00E137D5" w:rsidP="00965F23">
      <w:pPr>
        <w:jc w:val="left"/>
        <w:rPr>
          <w:highlight w:val="yellow"/>
        </w:rPr>
      </w:pPr>
    </w:p>
    <w:p w:rsidR="005C6F90" w:rsidRPr="00965CEA" w:rsidRDefault="00184E78" w:rsidP="005C6F90">
      <w:pPr>
        <w:jc w:val="left"/>
      </w:pPr>
      <w:r w:rsidRPr="00965CEA">
        <w:t>Lynn Finley</w:t>
      </w:r>
      <w:r w:rsidR="004F106D" w:rsidRPr="00965CEA">
        <w:t xml:space="preserve"> provided</w:t>
      </w:r>
      <w:r w:rsidR="00865BF4" w:rsidRPr="00965CEA">
        <w:t xml:space="preserve"> a recap of expenses </w:t>
      </w:r>
      <w:r w:rsidR="00680427" w:rsidRPr="00965CEA">
        <w:t xml:space="preserve">for </w:t>
      </w:r>
      <w:r w:rsidR="0013557D" w:rsidRPr="00965CEA">
        <w:t>March</w:t>
      </w:r>
      <w:r w:rsidR="008B0525" w:rsidRPr="00965CEA">
        <w:t xml:space="preserve"> and </w:t>
      </w:r>
      <w:r w:rsidR="0013557D" w:rsidRPr="00965CEA">
        <w:t>April</w:t>
      </w:r>
      <w:r w:rsidR="008B0525" w:rsidRPr="00965CEA">
        <w:t>.</w:t>
      </w:r>
      <w:r w:rsidR="009D5485" w:rsidRPr="00965CEA">
        <w:t xml:space="preserve"> </w:t>
      </w:r>
      <w:r w:rsidR="008B0525" w:rsidRPr="00965CEA">
        <w:t xml:space="preserve"> </w:t>
      </w:r>
      <w:r w:rsidR="005C6F90" w:rsidRPr="00965CEA">
        <w:t>With no questions</w:t>
      </w:r>
      <w:r w:rsidR="00974D25" w:rsidRPr="00965CEA">
        <w:t xml:space="preserve"> or comments</w:t>
      </w:r>
      <w:r w:rsidR="005C6F90" w:rsidRPr="00965CEA">
        <w:t>, the financials were accepted as information</w:t>
      </w:r>
      <w:r w:rsidR="00900A6C" w:rsidRPr="00965CEA">
        <w:t xml:space="preserve"> only</w:t>
      </w:r>
      <w:r w:rsidR="005C6F90" w:rsidRPr="00965CEA">
        <w:t>.</w:t>
      </w:r>
      <w:r w:rsidR="00C06C3E" w:rsidRPr="00965CEA">
        <w:t xml:space="preserve">  </w:t>
      </w:r>
    </w:p>
    <w:p w:rsidR="008B0525" w:rsidRPr="00965CEA" w:rsidRDefault="008B0525" w:rsidP="005C6F90">
      <w:pPr>
        <w:jc w:val="left"/>
      </w:pPr>
    </w:p>
    <w:p w:rsidR="008B0525" w:rsidRPr="00965CEA" w:rsidRDefault="008B0525" w:rsidP="00263A94">
      <w:pPr>
        <w:jc w:val="left"/>
      </w:pPr>
      <w:r w:rsidRPr="00965CEA">
        <w:t xml:space="preserve">Update on Investors:  </w:t>
      </w:r>
      <w:r w:rsidR="00410FE3" w:rsidRPr="00965CEA">
        <w:t>4</w:t>
      </w:r>
      <w:r w:rsidRPr="00965CEA">
        <w:t xml:space="preserve"> new investors in </w:t>
      </w:r>
      <w:r w:rsidR="00410FE3" w:rsidRPr="00965CEA">
        <w:t>the past two months</w:t>
      </w:r>
      <w:r w:rsidR="002806F6" w:rsidRPr="00965CEA">
        <w:t>.</w:t>
      </w:r>
      <w:r w:rsidRPr="00965CEA">
        <w:t xml:space="preserve"> </w:t>
      </w:r>
      <w:r w:rsidR="003E060D" w:rsidRPr="00965CEA">
        <w:t>In March:</w:t>
      </w:r>
      <w:r w:rsidR="0013557D" w:rsidRPr="00965CEA">
        <w:t xml:space="preserve"> </w:t>
      </w:r>
      <w:r w:rsidR="002841BE" w:rsidRPr="00965CEA">
        <w:t>Triangle Construction at $500.  In April</w:t>
      </w:r>
      <w:r w:rsidR="003E060D" w:rsidRPr="00965CEA">
        <w:t>:</w:t>
      </w:r>
      <w:r w:rsidR="002841BE" w:rsidRPr="00965CEA">
        <w:t xml:space="preserve"> Wesley Crum, Attorney at $250, BL </w:t>
      </w:r>
      <w:proofErr w:type="spellStart"/>
      <w:r w:rsidR="002841BE" w:rsidRPr="00965CEA">
        <w:t>Harbert</w:t>
      </w:r>
      <w:proofErr w:type="spellEnd"/>
      <w:r w:rsidR="002841BE" w:rsidRPr="00965CEA">
        <w:t xml:space="preserve"> at $500, and Carolina Concrete at $1,000.  There are </w:t>
      </w:r>
      <w:r w:rsidR="00410FE3" w:rsidRPr="00965CEA">
        <w:t>4</w:t>
      </w:r>
      <w:r w:rsidR="0013557D" w:rsidRPr="00965CEA">
        <w:t>6</w:t>
      </w:r>
      <w:r w:rsidR="00410FE3" w:rsidRPr="00965CEA">
        <w:t xml:space="preserve"> current investors.</w:t>
      </w:r>
    </w:p>
    <w:p w:rsidR="00410FE3" w:rsidRPr="00965CEA" w:rsidRDefault="00410FE3" w:rsidP="00263A94">
      <w:pPr>
        <w:jc w:val="left"/>
        <w:rPr>
          <w:i/>
          <w:u w:val="single"/>
        </w:rPr>
      </w:pPr>
    </w:p>
    <w:p w:rsidR="00AF1D5B" w:rsidRPr="00965CEA" w:rsidRDefault="00AF1D5B" w:rsidP="00AF1D5B">
      <w:pPr>
        <w:jc w:val="left"/>
      </w:pPr>
      <w:r w:rsidRPr="00965CEA">
        <w:rPr>
          <w:i/>
          <w:u w:val="single"/>
        </w:rPr>
        <w:t>Existing Industry/Retail Update – Jon Coleman:</w:t>
      </w:r>
    </w:p>
    <w:p w:rsidR="00F97EB6" w:rsidRPr="00965CEA" w:rsidRDefault="00F97EB6" w:rsidP="0001651B">
      <w:pPr>
        <w:numPr>
          <w:ilvl w:val="0"/>
          <w:numId w:val="28"/>
        </w:numPr>
        <w:jc w:val="left"/>
      </w:pPr>
      <w:r w:rsidRPr="00965CEA">
        <w:t xml:space="preserve">Have 3 current expansions in the works.  </w:t>
      </w:r>
    </w:p>
    <w:p w:rsidR="00F97EB6" w:rsidRPr="00965CEA" w:rsidRDefault="00965CEA" w:rsidP="0001651B">
      <w:pPr>
        <w:numPr>
          <w:ilvl w:val="0"/>
          <w:numId w:val="28"/>
        </w:numPr>
        <w:jc w:val="left"/>
      </w:pPr>
      <w:r>
        <w:t>There were</w:t>
      </w:r>
      <w:r w:rsidR="00F97EB6" w:rsidRPr="00965CEA">
        <w:t xml:space="preserve"> 25 teams </w:t>
      </w:r>
      <w:r>
        <w:t xml:space="preserve">to </w:t>
      </w:r>
      <w:r w:rsidR="00F97EB6" w:rsidRPr="00965CEA">
        <w:t>play in the annual investor appreciation golf tournament</w:t>
      </w:r>
      <w:r>
        <w:t xml:space="preserve"> held in April</w:t>
      </w:r>
      <w:r w:rsidR="00F97EB6" w:rsidRPr="00965CEA">
        <w:t xml:space="preserve">.  This is the </w:t>
      </w:r>
      <w:r>
        <w:t>strongest</w:t>
      </w:r>
      <w:r w:rsidR="00F97EB6" w:rsidRPr="00965CEA">
        <w:t xml:space="preserve"> interest we’ve had yet</w:t>
      </w:r>
      <w:r>
        <w:t xml:space="preserve"> and the support is very much appreciated</w:t>
      </w:r>
      <w:r w:rsidR="00F97EB6" w:rsidRPr="00965CEA">
        <w:t>.  It was a great day where we had many allies, industries, and board members supporting the LCDC and Laurens County.</w:t>
      </w:r>
    </w:p>
    <w:p w:rsidR="00F97EB6" w:rsidRPr="00965CEA" w:rsidRDefault="00F97EB6" w:rsidP="0001651B">
      <w:pPr>
        <w:numPr>
          <w:ilvl w:val="0"/>
          <w:numId w:val="28"/>
        </w:numPr>
        <w:jc w:val="left"/>
      </w:pPr>
      <w:r w:rsidRPr="00965CEA">
        <w:t>All staff attended the SC Manufacturing Expo held in Greenville in April.</w:t>
      </w:r>
    </w:p>
    <w:p w:rsidR="00F97EB6" w:rsidRPr="00965CEA" w:rsidRDefault="00F97EB6" w:rsidP="0001651B">
      <w:pPr>
        <w:numPr>
          <w:ilvl w:val="0"/>
          <w:numId w:val="28"/>
        </w:numPr>
        <w:jc w:val="left"/>
      </w:pPr>
      <w:r w:rsidRPr="00965CEA">
        <w:t>Upper Savannah had their semi</w:t>
      </w:r>
      <w:r w:rsidR="00965CEA">
        <w:t>-</w:t>
      </w:r>
      <w:r w:rsidRPr="00965CEA">
        <w:t xml:space="preserve">annual job fair several weeks ago at the Greenwood Mall.  </w:t>
      </w:r>
      <w:r w:rsidR="00965CEA" w:rsidRPr="00965CEA">
        <w:t xml:space="preserve">They </w:t>
      </w:r>
      <w:r w:rsidR="00965CEA">
        <w:t>typically host a job fair in April and September</w:t>
      </w:r>
      <w:r w:rsidR="00965CEA" w:rsidRPr="00965CEA">
        <w:t>.</w:t>
      </w:r>
      <w:r w:rsidR="00965CEA">
        <w:t xml:space="preserve">  </w:t>
      </w:r>
      <w:r w:rsidRPr="00965CEA">
        <w:t>T</w:t>
      </w:r>
      <w:r w:rsidR="00965CEA">
        <w:t xml:space="preserve">here were a </w:t>
      </w:r>
      <w:r w:rsidRPr="00965CEA">
        <w:t xml:space="preserve">good number of </w:t>
      </w:r>
      <w:r w:rsidR="00A365D2" w:rsidRPr="00965CEA">
        <w:t xml:space="preserve">Laurens County companies </w:t>
      </w:r>
      <w:r w:rsidR="00965CEA">
        <w:t>participating.  The LCDC</w:t>
      </w:r>
      <w:r w:rsidR="00A365D2" w:rsidRPr="00965CEA">
        <w:t xml:space="preserve"> assisted in hosting a job fair just for Laurens County in January and plan to host a second in June or July.</w:t>
      </w:r>
    </w:p>
    <w:p w:rsidR="00A365D2" w:rsidRPr="00965CEA" w:rsidRDefault="00A365D2" w:rsidP="0001651B">
      <w:pPr>
        <w:numPr>
          <w:ilvl w:val="0"/>
          <w:numId w:val="28"/>
        </w:numPr>
        <w:jc w:val="left"/>
      </w:pPr>
      <w:r w:rsidRPr="00965CEA">
        <w:t>Attended the SCEDA annual meeting in early May.</w:t>
      </w:r>
    </w:p>
    <w:p w:rsidR="00A365D2" w:rsidRPr="00965CEA" w:rsidRDefault="00A365D2" w:rsidP="0001651B">
      <w:pPr>
        <w:numPr>
          <w:ilvl w:val="0"/>
          <w:numId w:val="28"/>
        </w:numPr>
        <w:jc w:val="left"/>
      </w:pPr>
      <w:r w:rsidRPr="00965CEA">
        <w:lastRenderedPageBreak/>
        <w:t>The CEO Round Table scheduled for last week was postponed until June due to multiple last minute conflicts with our industry leaders attending.</w:t>
      </w:r>
    </w:p>
    <w:p w:rsidR="00A365D2" w:rsidRPr="00965CEA" w:rsidRDefault="00A365D2" w:rsidP="0001651B">
      <w:pPr>
        <w:numPr>
          <w:ilvl w:val="0"/>
          <w:numId w:val="28"/>
        </w:numPr>
        <w:jc w:val="left"/>
      </w:pPr>
      <w:r w:rsidRPr="00965CEA">
        <w:t xml:space="preserve">CSX visited recently and toured </w:t>
      </w:r>
      <w:r w:rsidR="00965CEA">
        <w:t>several</w:t>
      </w:r>
      <w:r w:rsidRPr="00965CEA">
        <w:t xml:space="preserve"> of their rail sites</w:t>
      </w:r>
      <w:r w:rsidR="00965CEA">
        <w:t xml:space="preserve"> around The County</w:t>
      </w:r>
      <w:r w:rsidRPr="00965CEA">
        <w:t xml:space="preserve">.  </w:t>
      </w:r>
    </w:p>
    <w:p w:rsidR="00A365D2" w:rsidRPr="00965CEA" w:rsidRDefault="00A365D2" w:rsidP="0001651B">
      <w:pPr>
        <w:numPr>
          <w:ilvl w:val="0"/>
          <w:numId w:val="28"/>
        </w:numPr>
        <w:jc w:val="left"/>
      </w:pPr>
      <w:r w:rsidRPr="00965CEA">
        <w:t>Chick-</w:t>
      </w:r>
      <w:proofErr w:type="spellStart"/>
      <w:r w:rsidRPr="00965CEA">
        <w:t>fil</w:t>
      </w:r>
      <w:proofErr w:type="spellEnd"/>
      <w:r w:rsidRPr="00965CEA">
        <w:t>-A has begun their construction and is moving along as expected.</w:t>
      </w:r>
    </w:p>
    <w:p w:rsidR="00AB68ED" w:rsidRPr="00965CEA" w:rsidRDefault="00AB68ED" w:rsidP="00310637">
      <w:pPr>
        <w:jc w:val="left"/>
        <w:rPr>
          <w:i/>
          <w:u w:val="single"/>
        </w:rPr>
      </w:pPr>
    </w:p>
    <w:p w:rsidR="00310637" w:rsidRPr="00965CEA" w:rsidRDefault="00310637" w:rsidP="00310637">
      <w:pPr>
        <w:jc w:val="left"/>
        <w:rPr>
          <w:i/>
          <w:u w:val="single"/>
        </w:rPr>
      </w:pPr>
      <w:r w:rsidRPr="00965CEA">
        <w:rPr>
          <w:i/>
          <w:u w:val="single"/>
        </w:rPr>
        <w:t>Economic Development</w:t>
      </w:r>
      <w:r w:rsidR="00AF1D5B" w:rsidRPr="00965CEA">
        <w:rPr>
          <w:i/>
          <w:u w:val="single"/>
        </w:rPr>
        <w:t xml:space="preserve"> Update</w:t>
      </w:r>
      <w:r w:rsidRPr="00965CEA">
        <w:rPr>
          <w:i/>
          <w:u w:val="single"/>
        </w:rPr>
        <w:t xml:space="preserve"> </w:t>
      </w:r>
      <w:r w:rsidR="00B62AFB" w:rsidRPr="00965CEA">
        <w:rPr>
          <w:i/>
          <w:u w:val="single"/>
        </w:rPr>
        <w:t>–</w:t>
      </w:r>
      <w:r w:rsidR="001B0F12" w:rsidRPr="00965CEA">
        <w:rPr>
          <w:i/>
          <w:u w:val="single"/>
        </w:rPr>
        <w:t xml:space="preserve"> Marvin Moss:</w:t>
      </w:r>
    </w:p>
    <w:p w:rsidR="00EB6841" w:rsidRPr="00965CEA" w:rsidRDefault="00EB6841" w:rsidP="00A57037">
      <w:pPr>
        <w:numPr>
          <w:ilvl w:val="0"/>
          <w:numId w:val="29"/>
        </w:numPr>
        <w:jc w:val="left"/>
      </w:pPr>
      <w:r w:rsidRPr="00965CEA">
        <w:t>Have several projects that expect to announce in the next several months.  Project Yak</w:t>
      </w:r>
      <w:r w:rsidR="004B49B2" w:rsidRPr="00965CEA">
        <w:t xml:space="preserve"> is about a $15 million project with approximately 25 jobs looking in the lower end of </w:t>
      </w:r>
      <w:r w:rsidR="00965CEA">
        <w:t>the county.  The</w:t>
      </w:r>
      <w:r w:rsidR="004B49B2" w:rsidRPr="00965CEA">
        <w:t xml:space="preserve"> grant application </w:t>
      </w:r>
      <w:r w:rsidR="00965CEA">
        <w:t>for</w:t>
      </w:r>
      <w:r w:rsidR="004B49B2" w:rsidRPr="00965CEA">
        <w:t xml:space="preserve"> the state</w:t>
      </w:r>
      <w:r w:rsidR="00965CEA">
        <w:t xml:space="preserve"> has been completed.</w:t>
      </w:r>
      <w:r w:rsidR="004B49B2" w:rsidRPr="00965CEA">
        <w:t xml:space="preserve">  Project DMZ</w:t>
      </w:r>
      <w:r w:rsidR="00965CEA">
        <w:t xml:space="preserve"> is</w:t>
      </w:r>
      <w:r w:rsidR="004B49B2" w:rsidRPr="00965CEA">
        <w:t xml:space="preserve"> looking at acquiring the Spec Building.  Project Lace has made an offer on the BBA building in Gray Court.  Have another project looking in Hunter.</w:t>
      </w:r>
    </w:p>
    <w:p w:rsidR="00375B07" w:rsidRPr="00965CEA" w:rsidRDefault="00BC245B" w:rsidP="00A57037">
      <w:pPr>
        <w:numPr>
          <w:ilvl w:val="0"/>
          <w:numId w:val="29"/>
        </w:numPr>
        <w:jc w:val="left"/>
      </w:pPr>
      <w:r w:rsidRPr="00965CEA">
        <w:t xml:space="preserve">RFIs:  </w:t>
      </w:r>
      <w:r w:rsidR="00A365D2" w:rsidRPr="00965CEA">
        <w:t>1</w:t>
      </w:r>
      <w:r w:rsidRPr="00965CEA">
        <w:t xml:space="preserve"> in </w:t>
      </w:r>
      <w:r w:rsidR="00A365D2" w:rsidRPr="00965CEA">
        <w:t>March</w:t>
      </w:r>
      <w:r w:rsidRPr="00965CEA">
        <w:t xml:space="preserve">, </w:t>
      </w:r>
      <w:r w:rsidR="00A365D2" w:rsidRPr="00965CEA">
        <w:t>8</w:t>
      </w:r>
      <w:r w:rsidRPr="00965CEA">
        <w:t xml:space="preserve"> in </w:t>
      </w:r>
      <w:r w:rsidR="00A365D2" w:rsidRPr="00965CEA">
        <w:t>April</w:t>
      </w:r>
      <w:r w:rsidR="00A5462E" w:rsidRPr="00965CEA">
        <w:t xml:space="preserve"> – YTD:  24</w:t>
      </w:r>
    </w:p>
    <w:p w:rsidR="00BC245B" w:rsidRPr="00965CEA" w:rsidRDefault="00BC245B" w:rsidP="00A57037">
      <w:pPr>
        <w:numPr>
          <w:ilvl w:val="0"/>
          <w:numId w:val="29"/>
        </w:numPr>
        <w:jc w:val="left"/>
      </w:pPr>
      <w:r w:rsidRPr="00965CEA">
        <w:t xml:space="preserve">Site Visits:  </w:t>
      </w:r>
      <w:r w:rsidR="00A365D2" w:rsidRPr="00965CEA">
        <w:t>1</w:t>
      </w:r>
      <w:r w:rsidRPr="00965CEA">
        <w:t xml:space="preserve"> in </w:t>
      </w:r>
      <w:r w:rsidR="00A365D2" w:rsidRPr="00965CEA">
        <w:t>March</w:t>
      </w:r>
      <w:r w:rsidRPr="00965CEA">
        <w:t xml:space="preserve">, </w:t>
      </w:r>
      <w:r w:rsidR="00A365D2" w:rsidRPr="00965CEA">
        <w:t>5</w:t>
      </w:r>
      <w:r w:rsidRPr="00965CEA">
        <w:t xml:space="preserve"> in </w:t>
      </w:r>
      <w:r w:rsidR="00A365D2" w:rsidRPr="00965CEA">
        <w:t>April</w:t>
      </w:r>
      <w:r w:rsidR="00A5462E" w:rsidRPr="00965CEA">
        <w:t xml:space="preserve"> – YTD:  13</w:t>
      </w:r>
    </w:p>
    <w:p w:rsidR="00BC245B" w:rsidRPr="00965CEA" w:rsidRDefault="00EB6841" w:rsidP="00A57037">
      <w:pPr>
        <w:numPr>
          <w:ilvl w:val="0"/>
          <w:numId w:val="29"/>
        </w:numPr>
        <w:jc w:val="left"/>
      </w:pPr>
      <w:r w:rsidRPr="00965CEA">
        <w:t>3</w:t>
      </w:r>
      <w:r w:rsidR="0079397C" w:rsidRPr="00965CEA">
        <w:t xml:space="preserve"> project requests</w:t>
      </w:r>
      <w:r w:rsidR="00BC245B" w:rsidRPr="00965CEA">
        <w:t xml:space="preserve"> that we could not submit on.</w:t>
      </w:r>
      <w:r w:rsidR="0079397C" w:rsidRPr="00965CEA">
        <w:t xml:space="preserve">  </w:t>
      </w:r>
    </w:p>
    <w:p w:rsidR="00A5462E" w:rsidRPr="00965CEA" w:rsidRDefault="00A5462E" w:rsidP="00A57037">
      <w:pPr>
        <w:numPr>
          <w:ilvl w:val="0"/>
          <w:numId w:val="29"/>
        </w:numPr>
        <w:jc w:val="left"/>
      </w:pPr>
      <w:r w:rsidRPr="00965CEA">
        <w:t xml:space="preserve">So far in 2015, have announced 85 new jobs between 3S International and </w:t>
      </w:r>
      <w:proofErr w:type="spellStart"/>
      <w:r w:rsidRPr="00965CEA">
        <w:t>Inteplast</w:t>
      </w:r>
      <w:proofErr w:type="spellEnd"/>
      <w:r w:rsidRPr="00965CEA">
        <w:t xml:space="preserve"> </w:t>
      </w:r>
      <w:r w:rsidR="00965CEA">
        <w:t>with</w:t>
      </w:r>
      <w:r w:rsidRPr="00965CEA">
        <w:t xml:space="preserve"> $35 million in new investment.</w:t>
      </w:r>
    </w:p>
    <w:p w:rsidR="00A5462E" w:rsidRPr="00965CEA" w:rsidRDefault="00A5462E" w:rsidP="00A57037">
      <w:pPr>
        <w:numPr>
          <w:ilvl w:val="0"/>
          <w:numId w:val="29"/>
        </w:numPr>
        <w:jc w:val="left"/>
      </w:pPr>
      <w:r w:rsidRPr="00965CEA">
        <w:t xml:space="preserve">Attended SAE week in Detroit with other economic development leaders from the upstate along with Aimee </w:t>
      </w:r>
      <w:proofErr w:type="spellStart"/>
      <w:r w:rsidRPr="00965CEA">
        <w:t>Redick</w:t>
      </w:r>
      <w:proofErr w:type="spellEnd"/>
      <w:r w:rsidRPr="00965CEA">
        <w:t xml:space="preserve"> </w:t>
      </w:r>
      <w:r w:rsidR="00965CEA">
        <w:t xml:space="preserve">of Upstate Alliance </w:t>
      </w:r>
      <w:r w:rsidRPr="00965CEA">
        <w:t xml:space="preserve">in </w:t>
      </w:r>
      <w:r w:rsidR="007C3D23" w:rsidRPr="00965CEA">
        <w:t>April.</w:t>
      </w:r>
    </w:p>
    <w:p w:rsidR="007C3D23" w:rsidRPr="00965CEA" w:rsidRDefault="007C3D23" w:rsidP="00A57037">
      <w:pPr>
        <w:numPr>
          <w:ilvl w:val="0"/>
          <w:numId w:val="29"/>
        </w:numPr>
        <w:jc w:val="left"/>
      </w:pPr>
      <w:r w:rsidRPr="00965CEA">
        <w:t>The priority projects committee has met</w:t>
      </w:r>
      <w:r w:rsidR="00A23A60" w:rsidRPr="00965CEA">
        <w:t xml:space="preserve"> a couple of times since the last board meeting and plan to have something to present to the board in July.</w:t>
      </w:r>
    </w:p>
    <w:p w:rsidR="00BE7C46" w:rsidRPr="00965CEA" w:rsidRDefault="00BE7C46" w:rsidP="00BE7C46">
      <w:pPr>
        <w:pStyle w:val="ListParagraph"/>
        <w:jc w:val="left"/>
      </w:pPr>
    </w:p>
    <w:p w:rsidR="002564A5" w:rsidRPr="00965CEA" w:rsidRDefault="002564A5" w:rsidP="002564A5">
      <w:pPr>
        <w:jc w:val="left"/>
      </w:pPr>
      <w:r w:rsidRPr="00965CEA">
        <w:rPr>
          <w:i/>
          <w:u w:val="single"/>
        </w:rPr>
        <w:t xml:space="preserve">CEDC Update – </w:t>
      </w:r>
      <w:r w:rsidR="00A23A60" w:rsidRPr="00965CEA">
        <w:rPr>
          <w:i/>
          <w:u w:val="single"/>
        </w:rPr>
        <w:t>Stephen Taylor</w:t>
      </w:r>
      <w:r w:rsidRPr="00965CEA">
        <w:rPr>
          <w:i/>
          <w:u w:val="single"/>
        </w:rPr>
        <w:t>:</w:t>
      </w:r>
    </w:p>
    <w:p w:rsidR="00A23A60" w:rsidRPr="00965CEA" w:rsidRDefault="00A23A60" w:rsidP="00A972C2">
      <w:pPr>
        <w:numPr>
          <w:ilvl w:val="0"/>
          <w:numId w:val="32"/>
        </w:numPr>
        <w:jc w:val="left"/>
      </w:pPr>
      <w:r w:rsidRPr="00965CEA">
        <w:t>Ha</w:t>
      </w:r>
      <w:r w:rsidR="00965CEA">
        <w:t>ve</w:t>
      </w:r>
      <w:r w:rsidRPr="00965CEA">
        <w:t xml:space="preserve"> completed the strat</w:t>
      </w:r>
      <w:r w:rsidR="00965CEA">
        <w:t>egic plan and is posted on the</w:t>
      </w:r>
      <w:r w:rsidRPr="00965CEA">
        <w:t xml:space="preserve"> website for comment.  Plan to take before Council for endorsement in June.</w:t>
      </w:r>
    </w:p>
    <w:p w:rsidR="00A23A60" w:rsidRPr="00965CEA" w:rsidRDefault="00A23A60" w:rsidP="00A972C2">
      <w:pPr>
        <w:numPr>
          <w:ilvl w:val="0"/>
          <w:numId w:val="32"/>
        </w:numPr>
        <w:jc w:val="left"/>
      </w:pPr>
      <w:r w:rsidRPr="00965CEA">
        <w:t>Completed the</w:t>
      </w:r>
      <w:r w:rsidR="003E6F54" w:rsidRPr="00965CEA">
        <w:t xml:space="preserve"> timber</w:t>
      </w:r>
      <w:r w:rsidRPr="00965CEA">
        <w:t>ing at</w:t>
      </w:r>
      <w:r w:rsidR="003E6F54" w:rsidRPr="00965CEA">
        <w:t xml:space="preserve"> </w:t>
      </w:r>
      <w:r w:rsidR="00965CEA">
        <w:t>Clinton Corporate Park III a</w:t>
      </w:r>
      <w:r w:rsidRPr="00965CEA">
        <w:t>nd h</w:t>
      </w:r>
      <w:r w:rsidR="003E6F54" w:rsidRPr="00965CEA">
        <w:t xml:space="preserve">ave cleared </w:t>
      </w:r>
      <w:r w:rsidRPr="00965CEA">
        <w:t xml:space="preserve">a </w:t>
      </w:r>
      <w:r w:rsidR="003E6F54" w:rsidRPr="00965CEA">
        <w:t>13 acre</w:t>
      </w:r>
      <w:r w:rsidRPr="00965CEA">
        <w:t xml:space="preserve"> spot.  Plan to put out bids for grubbing and grass in the next few weeks.</w:t>
      </w:r>
      <w:r w:rsidR="003E6F54" w:rsidRPr="00965CEA">
        <w:t xml:space="preserve"> </w:t>
      </w:r>
    </w:p>
    <w:p w:rsidR="00A23A60" w:rsidRPr="00965CEA" w:rsidRDefault="00947362" w:rsidP="00A972C2">
      <w:pPr>
        <w:numPr>
          <w:ilvl w:val="0"/>
          <w:numId w:val="32"/>
        </w:numPr>
        <w:jc w:val="left"/>
      </w:pPr>
      <w:r w:rsidRPr="00965CEA">
        <w:t>The City has</w:t>
      </w:r>
      <w:r w:rsidR="003E6F54" w:rsidRPr="00965CEA">
        <w:t xml:space="preserve"> partnered with the </w:t>
      </w:r>
      <w:r w:rsidR="000F6C6E" w:rsidRPr="00965CEA">
        <w:t>Kau</w:t>
      </w:r>
      <w:r w:rsidR="003E6F54" w:rsidRPr="00965CEA">
        <w:t xml:space="preserve">ffman Foundation to </w:t>
      </w:r>
      <w:r w:rsidRPr="00965CEA">
        <w:t>offer</w:t>
      </w:r>
      <w:r w:rsidR="003E6F54" w:rsidRPr="00965CEA">
        <w:t xml:space="preserve"> the Fast Track Program </w:t>
      </w:r>
      <w:r w:rsidRPr="00965CEA">
        <w:t>to local business owners</w:t>
      </w:r>
      <w:r w:rsidR="003E6F54" w:rsidRPr="00965CEA">
        <w:t xml:space="preserve">. </w:t>
      </w:r>
      <w:r w:rsidR="00A23A60" w:rsidRPr="00965CEA">
        <w:t xml:space="preserve"> There are currently 10 businesses half way through the program being offered.</w:t>
      </w:r>
    </w:p>
    <w:p w:rsidR="002564A5" w:rsidRPr="00965CEA" w:rsidRDefault="00A23A60" w:rsidP="002564A5">
      <w:pPr>
        <w:numPr>
          <w:ilvl w:val="0"/>
          <w:numId w:val="32"/>
        </w:numPr>
        <w:jc w:val="left"/>
        <w:rPr>
          <w:i/>
          <w:u w:val="single"/>
        </w:rPr>
      </w:pPr>
      <w:r w:rsidRPr="00965CEA">
        <w:t>Hosted the first Rhythm on the Rails Festival in May and hope to make it an annual event.</w:t>
      </w:r>
      <w:r w:rsidR="003E6F54" w:rsidRPr="00965CEA">
        <w:t xml:space="preserve"> </w:t>
      </w:r>
    </w:p>
    <w:p w:rsidR="00A23A60" w:rsidRPr="00965CEA" w:rsidRDefault="00A23A60" w:rsidP="00A23A60">
      <w:pPr>
        <w:ind w:left="720"/>
        <w:jc w:val="left"/>
        <w:rPr>
          <w:i/>
          <w:u w:val="single"/>
        </w:rPr>
      </w:pPr>
    </w:p>
    <w:p w:rsidR="006155FB" w:rsidRPr="00965CEA" w:rsidRDefault="00BE7C46" w:rsidP="002564A5">
      <w:pPr>
        <w:jc w:val="left"/>
        <w:rPr>
          <w:i/>
          <w:u w:val="single"/>
        </w:rPr>
      </w:pPr>
      <w:r w:rsidRPr="00965CEA">
        <w:rPr>
          <w:i/>
          <w:u w:val="single"/>
        </w:rPr>
        <w:t xml:space="preserve">Laurens </w:t>
      </w:r>
      <w:r w:rsidR="000A50E2" w:rsidRPr="00965CEA">
        <w:rPr>
          <w:i/>
          <w:u w:val="single"/>
        </w:rPr>
        <w:t>ED</w:t>
      </w:r>
      <w:r w:rsidR="00AF1D5B" w:rsidRPr="00965CEA">
        <w:rPr>
          <w:i/>
          <w:u w:val="single"/>
        </w:rPr>
        <w:t xml:space="preserve"> Update – </w:t>
      </w:r>
      <w:r w:rsidR="002D21A7" w:rsidRPr="00965CEA">
        <w:rPr>
          <w:i/>
          <w:u w:val="single"/>
        </w:rPr>
        <w:t>John Young</w:t>
      </w:r>
      <w:r w:rsidR="00AF1D5B" w:rsidRPr="00965CEA">
        <w:rPr>
          <w:i/>
          <w:u w:val="single"/>
        </w:rPr>
        <w:t>:</w:t>
      </w:r>
    </w:p>
    <w:p w:rsidR="000F6C6E" w:rsidRPr="00965CEA" w:rsidRDefault="00CB0F6D" w:rsidP="000E403D">
      <w:pPr>
        <w:numPr>
          <w:ilvl w:val="0"/>
          <w:numId w:val="30"/>
        </w:numPr>
        <w:jc w:val="left"/>
      </w:pPr>
      <w:r w:rsidRPr="00965CEA">
        <w:t xml:space="preserve">Starting a new </w:t>
      </w:r>
      <w:r w:rsidR="000F6C6E" w:rsidRPr="00965CEA">
        <w:t>Jump Start gran</w:t>
      </w:r>
      <w:r w:rsidR="00DE50D0" w:rsidRPr="00965CEA">
        <w:t xml:space="preserve">t </w:t>
      </w:r>
      <w:r w:rsidRPr="00965CEA">
        <w:t>program.  Have two slots at $2,500 each for a startup business on the Square.  Applications are due June 15.</w:t>
      </w:r>
    </w:p>
    <w:p w:rsidR="00A94919" w:rsidRPr="00965CEA" w:rsidRDefault="00A94919" w:rsidP="000E403D">
      <w:pPr>
        <w:numPr>
          <w:ilvl w:val="0"/>
          <w:numId w:val="30"/>
        </w:numPr>
        <w:jc w:val="left"/>
      </w:pPr>
      <w:r w:rsidRPr="00965CEA">
        <w:t>With help from the City of Laurens they have gotten a new roof on the Chaney Building.  Now in the process of stabilizing the rest of the building and deciding what they will do with it.</w:t>
      </w:r>
    </w:p>
    <w:p w:rsidR="00A94919" w:rsidRPr="00965CEA" w:rsidRDefault="00A94919" w:rsidP="000E403D">
      <w:pPr>
        <w:numPr>
          <w:ilvl w:val="0"/>
          <w:numId w:val="30"/>
        </w:numPr>
        <w:jc w:val="left"/>
      </w:pPr>
      <w:r w:rsidRPr="00965CEA">
        <w:t>Recently awarded two $1,000 façade grants.  One to The Vault and the other to the Planned Home Heath Office.</w:t>
      </w:r>
    </w:p>
    <w:p w:rsidR="007D3133" w:rsidRPr="00965CEA" w:rsidRDefault="007D3133" w:rsidP="0017492F">
      <w:pPr>
        <w:jc w:val="left"/>
      </w:pPr>
    </w:p>
    <w:p w:rsidR="005146FD" w:rsidRPr="00965CEA" w:rsidRDefault="005146FD" w:rsidP="0017492F">
      <w:pPr>
        <w:jc w:val="left"/>
        <w:rPr>
          <w:i/>
          <w:u w:val="single"/>
        </w:rPr>
      </w:pPr>
      <w:r w:rsidRPr="00965CEA">
        <w:rPr>
          <w:i/>
          <w:u w:val="single"/>
        </w:rPr>
        <w:t xml:space="preserve">Upstate </w:t>
      </w:r>
      <w:r w:rsidR="00947362" w:rsidRPr="00965CEA">
        <w:rPr>
          <w:i/>
          <w:u w:val="single"/>
        </w:rPr>
        <w:t xml:space="preserve">SC </w:t>
      </w:r>
      <w:r w:rsidRPr="00965CEA">
        <w:rPr>
          <w:i/>
          <w:u w:val="single"/>
        </w:rPr>
        <w:t xml:space="preserve">Alliance Update – </w:t>
      </w:r>
      <w:r w:rsidR="00A94919" w:rsidRPr="00965CEA">
        <w:rPr>
          <w:i/>
          <w:u w:val="single"/>
        </w:rPr>
        <w:t xml:space="preserve">Aimee </w:t>
      </w:r>
      <w:proofErr w:type="spellStart"/>
      <w:r w:rsidR="00A94919" w:rsidRPr="00965CEA">
        <w:rPr>
          <w:i/>
          <w:u w:val="single"/>
        </w:rPr>
        <w:t>Redick</w:t>
      </w:r>
      <w:proofErr w:type="spellEnd"/>
      <w:r w:rsidRPr="00965CEA">
        <w:rPr>
          <w:i/>
          <w:u w:val="single"/>
        </w:rPr>
        <w:t>:</w:t>
      </w:r>
    </w:p>
    <w:p w:rsidR="00A94919" w:rsidRPr="00965CEA" w:rsidRDefault="00A94919" w:rsidP="002A040C">
      <w:pPr>
        <w:pStyle w:val="ListParagraph"/>
        <w:numPr>
          <w:ilvl w:val="0"/>
          <w:numId w:val="34"/>
        </w:numPr>
        <w:jc w:val="left"/>
      </w:pPr>
      <w:r w:rsidRPr="00965CEA">
        <w:t>Provided a report o</w:t>
      </w:r>
      <w:r w:rsidR="00965CEA">
        <w:t>n</w:t>
      </w:r>
      <w:r w:rsidRPr="00965CEA">
        <w:t xml:space="preserve"> three different examples of the types of work provided by the Upstate Alliance specific to the automotive industry.  These are focused on inbound events, outbound events, and marketing.  </w:t>
      </w:r>
    </w:p>
    <w:p w:rsidR="000913A1" w:rsidRPr="00965CEA" w:rsidRDefault="00965CEA" w:rsidP="002A040C">
      <w:pPr>
        <w:pStyle w:val="ListParagraph"/>
        <w:numPr>
          <w:ilvl w:val="0"/>
          <w:numId w:val="34"/>
        </w:numPr>
        <w:jc w:val="left"/>
      </w:pPr>
      <w:r>
        <w:t>T</w:t>
      </w:r>
      <w:r w:rsidR="000913A1" w:rsidRPr="00965CEA">
        <w:t>hey are seeing good activity</w:t>
      </w:r>
      <w:r>
        <w:t xml:space="preserve"> for the Upstate as a whole</w:t>
      </w:r>
      <w:r w:rsidR="000913A1" w:rsidRPr="00965CEA">
        <w:t xml:space="preserve">.  They have had over 90 meetings with companies, site consultants and other influencers this year. </w:t>
      </w:r>
    </w:p>
    <w:p w:rsidR="007D0C25" w:rsidRPr="00965CEA" w:rsidRDefault="000913A1" w:rsidP="007D0C25">
      <w:pPr>
        <w:pStyle w:val="ListParagraph"/>
        <w:numPr>
          <w:ilvl w:val="0"/>
          <w:numId w:val="34"/>
        </w:numPr>
        <w:jc w:val="left"/>
      </w:pPr>
      <w:r w:rsidRPr="00965CEA">
        <w:t>Hosting the 2</w:t>
      </w:r>
      <w:r w:rsidRPr="00965CEA">
        <w:rPr>
          <w:vertAlign w:val="superscript"/>
        </w:rPr>
        <w:t>nd</w:t>
      </w:r>
      <w:r w:rsidRPr="00965CEA">
        <w:t xml:space="preserve"> Quarter board meeting on May 20 in Laurens at the CAM</w:t>
      </w:r>
    </w:p>
    <w:p w:rsidR="000913A1" w:rsidRPr="00965CEA" w:rsidRDefault="000913A1" w:rsidP="0017492F">
      <w:pPr>
        <w:jc w:val="left"/>
        <w:rPr>
          <w:i/>
          <w:u w:val="single"/>
        </w:rPr>
      </w:pPr>
    </w:p>
    <w:p w:rsidR="002E5EE6" w:rsidRPr="00965CEA" w:rsidRDefault="00950DC6" w:rsidP="003412F3">
      <w:pPr>
        <w:jc w:val="left"/>
        <w:rPr>
          <w:i/>
          <w:u w:val="single"/>
        </w:rPr>
      </w:pPr>
      <w:r w:rsidRPr="00965CEA">
        <w:rPr>
          <w:i/>
          <w:u w:val="single"/>
        </w:rPr>
        <w:t xml:space="preserve">Other Business </w:t>
      </w:r>
      <w:r w:rsidR="002E5EE6" w:rsidRPr="00965CEA">
        <w:rPr>
          <w:i/>
          <w:u w:val="single"/>
        </w:rPr>
        <w:t xml:space="preserve">– </w:t>
      </w:r>
      <w:r w:rsidRPr="00965CEA">
        <w:rPr>
          <w:i/>
          <w:u w:val="single"/>
        </w:rPr>
        <w:t>Stan Bryson</w:t>
      </w:r>
      <w:r w:rsidR="002E5EE6" w:rsidRPr="00965CEA">
        <w:rPr>
          <w:i/>
          <w:u w:val="single"/>
        </w:rPr>
        <w:t>:</w:t>
      </w:r>
    </w:p>
    <w:p w:rsidR="009A3A0B" w:rsidRPr="00965CEA" w:rsidRDefault="00950DC6" w:rsidP="00841F86">
      <w:pPr>
        <w:pStyle w:val="ListParagraph"/>
        <w:numPr>
          <w:ilvl w:val="0"/>
          <w:numId w:val="34"/>
        </w:numPr>
        <w:jc w:val="left"/>
      </w:pPr>
      <w:r w:rsidRPr="00965CEA">
        <w:t>Chairman Bryson asked Mr. Pitts to</w:t>
      </w:r>
      <w:r w:rsidR="00841F86" w:rsidRPr="00965CEA">
        <w:t xml:space="preserve"> report on</w:t>
      </w:r>
      <w:r w:rsidRPr="00965CEA">
        <w:t xml:space="preserve"> the </w:t>
      </w:r>
      <w:r w:rsidR="00841F86" w:rsidRPr="00965CEA">
        <w:t xml:space="preserve">recent coverage of the LCDC funding cut from Laurens County Council during current budget planning.  Mr. Pitts reported that Laurens County </w:t>
      </w:r>
      <w:r w:rsidR="00841F86" w:rsidRPr="00965CEA">
        <w:lastRenderedPageBreak/>
        <w:t>is facing a deficit budget this year and cuts have been made across the board.  In regards to the LCDC the Council passed a compromise resolution leaving the ordinance intact where The County would annually write a check to the LCDC for $360,000 and then the LCDC would in turn reimburse the County $30,000 made payable on or before December 31, 2015.  That is an 8.3% cut from The County to the Development Corporation.</w:t>
      </w:r>
    </w:p>
    <w:p w:rsidR="00841F86" w:rsidRPr="00965CEA" w:rsidRDefault="00841F86" w:rsidP="00841F86">
      <w:pPr>
        <w:pStyle w:val="ListParagraph"/>
        <w:numPr>
          <w:ilvl w:val="0"/>
          <w:numId w:val="34"/>
        </w:numPr>
        <w:jc w:val="left"/>
      </w:pPr>
      <w:r w:rsidRPr="00965CEA">
        <w:t xml:space="preserve">Frank Stovall </w:t>
      </w:r>
      <w:r w:rsidR="00AC1CEF" w:rsidRPr="00965CEA">
        <w:t>was asked to report</w:t>
      </w:r>
      <w:r w:rsidR="005E775E" w:rsidRPr="00965CEA">
        <w:t xml:space="preserve"> on the Finance Committee meeting to approve a </w:t>
      </w:r>
      <w:r w:rsidR="00AC1CEF" w:rsidRPr="00965CEA">
        <w:t>project update.  Mr. Stovall reported that the committee voted to authorize staff to expend $4,980.00 from the project account to pay Thomas &amp; Hutton for the work associated with updating the annual priority project report.</w:t>
      </w:r>
    </w:p>
    <w:p w:rsidR="00841F86" w:rsidRPr="00965CEA" w:rsidRDefault="00841F86" w:rsidP="003412F3">
      <w:pPr>
        <w:jc w:val="left"/>
      </w:pPr>
    </w:p>
    <w:p w:rsidR="00220043" w:rsidRPr="00965CEA" w:rsidRDefault="00220043" w:rsidP="00220043">
      <w:pPr>
        <w:jc w:val="left"/>
      </w:pPr>
      <w:r w:rsidRPr="00965CEA">
        <w:t xml:space="preserve">Chairman Bryson asked for a motion to go into Executive Session at 12:39 to discuss </w:t>
      </w:r>
      <w:r w:rsidR="00542CD9" w:rsidRPr="00965CEA">
        <w:t>a contractual matter on the acquisition and the sale of some property</w:t>
      </w:r>
      <w:r w:rsidRPr="00965CEA">
        <w:t xml:space="preserve">.  </w:t>
      </w:r>
      <w:r w:rsidR="0054285E" w:rsidRPr="00965CEA">
        <w:t>Jeff Field</w:t>
      </w:r>
      <w:r w:rsidRPr="00965CEA">
        <w:t xml:space="preserve"> motioned and </w:t>
      </w:r>
      <w:r w:rsidR="0054285E" w:rsidRPr="00965CEA">
        <w:t xml:space="preserve">Ernie </w:t>
      </w:r>
      <w:proofErr w:type="spellStart"/>
      <w:r w:rsidR="0054285E" w:rsidRPr="00965CEA">
        <w:t>Segars</w:t>
      </w:r>
      <w:proofErr w:type="spellEnd"/>
      <w:r w:rsidRPr="00965CEA">
        <w:t xml:space="preserve"> seconded.  </w:t>
      </w:r>
    </w:p>
    <w:p w:rsidR="00220043" w:rsidRPr="00965CEA" w:rsidRDefault="00220043" w:rsidP="00220043">
      <w:pPr>
        <w:jc w:val="left"/>
      </w:pPr>
    </w:p>
    <w:p w:rsidR="00220043" w:rsidRPr="00965CEA" w:rsidRDefault="00220043" w:rsidP="00220043">
      <w:pPr>
        <w:jc w:val="left"/>
      </w:pPr>
      <w:r w:rsidRPr="00965CEA">
        <w:t>The Board returned to open session at 12:58.  The Chairman asked for a motion to approve:</w:t>
      </w:r>
    </w:p>
    <w:p w:rsidR="00220043" w:rsidRPr="00965CEA" w:rsidRDefault="009348D7" w:rsidP="00220043">
      <w:pPr>
        <w:jc w:val="left"/>
      </w:pPr>
      <w:r w:rsidRPr="00965CEA">
        <w:t>Frank Stovall made a motion to authorize the Chairman and the Executive Director to execute the following actions on behalf of the LCDC.  First, to acquire approximately 20 acres of property with a price not to exceed $16,000 per acre.  And secondly, to sell the spec building for an amount no less than $1.8 million.  Randy Garrett seconded the motion.  The Board unanimously approved the motion.</w:t>
      </w:r>
    </w:p>
    <w:p w:rsidR="009348D7" w:rsidRPr="00965CEA" w:rsidRDefault="009348D7" w:rsidP="00220043">
      <w:pPr>
        <w:jc w:val="left"/>
      </w:pPr>
    </w:p>
    <w:p w:rsidR="00B41F98" w:rsidRPr="00965CEA" w:rsidRDefault="00B41F98" w:rsidP="00B41F98">
      <w:pPr>
        <w:jc w:val="left"/>
      </w:pPr>
      <w:r w:rsidRPr="00965CEA">
        <w:t xml:space="preserve">With no other business, the meeting was adjourned at </w:t>
      </w:r>
      <w:r w:rsidR="00530116" w:rsidRPr="00965CEA">
        <w:t>1:</w:t>
      </w:r>
      <w:r w:rsidR="009348D7" w:rsidRPr="00965CEA">
        <w:t>00</w:t>
      </w:r>
      <w:r w:rsidR="009A1144" w:rsidRPr="00965CEA">
        <w:t xml:space="preserve"> </w:t>
      </w:r>
      <w:r w:rsidRPr="00965CEA">
        <w:t xml:space="preserve">p.m.  </w:t>
      </w:r>
    </w:p>
    <w:p w:rsidR="00B41F98" w:rsidRPr="00965CEA" w:rsidRDefault="00B41F98" w:rsidP="00A43A9F">
      <w:pPr>
        <w:jc w:val="left"/>
      </w:pPr>
    </w:p>
    <w:p w:rsidR="00E80B54" w:rsidRPr="00965CEA" w:rsidRDefault="008527AA" w:rsidP="00A43A9F">
      <w:pPr>
        <w:jc w:val="left"/>
      </w:pPr>
      <w:r w:rsidRPr="00965CEA">
        <w:t>Respectfully submitted,</w:t>
      </w:r>
      <w:r w:rsidR="00217473" w:rsidRPr="00965CEA">
        <w:t xml:space="preserve">  </w:t>
      </w:r>
    </w:p>
    <w:p w:rsidR="002D0FCF" w:rsidRPr="00965CEA" w:rsidRDefault="003759A9" w:rsidP="00A43A9F">
      <w:pPr>
        <w:jc w:val="left"/>
      </w:pPr>
      <w:r w:rsidRPr="00965CEA">
        <w:t>Lynn S. Finley</w:t>
      </w:r>
    </w:p>
    <w:sectPr w:rsidR="002D0FCF" w:rsidRPr="00965CEA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E8" w:rsidRDefault="00020CE8" w:rsidP="00DF5D9F">
      <w:r>
        <w:separator/>
      </w:r>
    </w:p>
  </w:endnote>
  <w:endnote w:type="continuationSeparator" w:id="0">
    <w:p w:rsidR="00020CE8" w:rsidRDefault="00020CE8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E8" w:rsidRDefault="00020CE8" w:rsidP="00DF5D9F">
      <w:r>
        <w:separator/>
      </w:r>
    </w:p>
  </w:footnote>
  <w:footnote w:type="continuationSeparator" w:id="0">
    <w:p w:rsidR="00020CE8" w:rsidRDefault="00020CE8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63CBF"/>
    <w:multiLevelType w:val="hybridMultilevel"/>
    <w:tmpl w:val="01C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766FC"/>
    <w:multiLevelType w:val="hybridMultilevel"/>
    <w:tmpl w:val="313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7237A"/>
    <w:multiLevelType w:val="hybridMultilevel"/>
    <w:tmpl w:val="7E1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0330"/>
    <w:multiLevelType w:val="hybridMultilevel"/>
    <w:tmpl w:val="368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25"/>
  </w:num>
  <w:num w:numId="7">
    <w:abstractNumId w:val="2"/>
  </w:num>
  <w:num w:numId="8">
    <w:abstractNumId w:val="35"/>
  </w:num>
  <w:num w:numId="9">
    <w:abstractNumId w:val="27"/>
  </w:num>
  <w:num w:numId="10">
    <w:abstractNumId w:val="18"/>
  </w:num>
  <w:num w:numId="11">
    <w:abstractNumId w:val="4"/>
  </w:num>
  <w:num w:numId="12">
    <w:abstractNumId w:val="32"/>
  </w:num>
  <w:num w:numId="13">
    <w:abstractNumId w:val="24"/>
  </w:num>
  <w:num w:numId="14">
    <w:abstractNumId w:val="17"/>
  </w:num>
  <w:num w:numId="15">
    <w:abstractNumId w:val="31"/>
  </w:num>
  <w:num w:numId="16">
    <w:abstractNumId w:val="20"/>
  </w:num>
  <w:num w:numId="17">
    <w:abstractNumId w:val="9"/>
  </w:num>
  <w:num w:numId="18">
    <w:abstractNumId w:val="21"/>
  </w:num>
  <w:num w:numId="19">
    <w:abstractNumId w:val="6"/>
  </w:num>
  <w:num w:numId="20">
    <w:abstractNumId w:val="8"/>
  </w:num>
  <w:num w:numId="21">
    <w:abstractNumId w:val="19"/>
  </w:num>
  <w:num w:numId="22">
    <w:abstractNumId w:val="29"/>
  </w:num>
  <w:num w:numId="23">
    <w:abstractNumId w:val="34"/>
  </w:num>
  <w:num w:numId="24">
    <w:abstractNumId w:val="5"/>
  </w:num>
  <w:num w:numId="25">
    <w:abstractNumId w:val="12"/>
  </w:num>
  <w:num w:numId="26">
    <w:abstractNumId w:val="15"/>
  </w:num>
  <w:num w:numId="27">
    <w:abstractNumId w:val="16"/>
  </w:num>
  <w:num w:numId="28">
    <w:abstractNumId w:val="28"/>
  </w:num>
  <w:num w:numId="29">
    <w:abstractNumId w:val="33"/>
  </w:num>
  <w:num w:numId="30">
    <w:abstractNumId w:val="1"/>
  </w:num>
  <w:num w:numId="31">
    <w:abstractNumId w:val="3"/>
  </w:num>
  <w:num w:numId="32">
    <w:abstractNumId w:val="26"/>
  </w:num>
  <w:num w:numId="33">
    <w:abstractNumId w:val="0"/>
  </w:num>
  <w:num w:numId="34">
    <w:abstractNumId w:val="10"/>
  </w:num>
  <w:num w:numId="35">
    <w:abstractNumId w:val="23"/>
  </w:num>
  <w:num w:numId="36">
    <w:abstractNumId w:val="22"/>
  </w:num>
  <w:num w:numId="3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51B"/>
    <w:rsid w:val="00016BBE"/>
    <w:rsid w:val="0001709A"/>
    <w:rsid w:val="00017864"/>
    <w:rsid w:val="00020CE8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2ACE"/>
    <w:rsid w:val="00056FA2"/>
    <w:rsid w:val="00057291"/>
    <w:rsid w:val="00062AA2"/>
    <w:rsid w:val="0006485B"/>
    <w:rsid w:val="00066FDB"/>
    <w:rsid w:val="00067412"/>
    <w:rsid w:val="00067C07"/>
    <w:rsid w:val="00067E0B"/>
    <w:rsid w:val="00070420"/>
    <w:rsid w:val="0007062D"/>
    <w:rsid w:val="00070CAB"/>
    <w:rsid w:val="00072176"/>
    <w:rsid w:val="000735CB"/>
    <w:rsid w:val="00073B55"/>
    <w:rsid w:val="00074348"/>
    <w:rsid w:val="00076B73"/>
    <w:rsid w:val="00077C91"/>
    <w:rsid w:val="00080944"/>
    <w:rsid w:val="00080EA9"/>
    <w:rsid w:val="00082432"/>
    <w:rsid w:val="00084BF4"/>
    <w:rsid w:val="000858D9"/>
    <w:rsid w:val="00085C0A"/>
    <w:rsid w:val="00085F73"/>
    <w:rsid w:val="0008624F"/>
    <w:rsid w:val="00086FF6"/>
    <w:rsid w:val="000911DC"/>
    <w:rsid w:val="000912CD"/>
    <w:rsid w:val="000913A1"/>
    <w:rsid w:val="000913E2"/>
    <w:rsid w:val="0009243C"/>
    <w:rsid w:val="000926E8"/>
    <w:rsid w:val="000929D7"/>
    <w:rsid w:val="00092EAD"/>
    <w:rsid w:val="00093703"/>
    <w:rsid w:val="0009447C"/>
    <w:rsid w:val="0009482B"/>
    <w:rsid w:val="00094858"/>
    <w:rsid w:val="00094D0C"/>
    <w:rsid w:val="00095053"/>
    <w:rsid w:val="0009647F"/>
    <w:rsid w:val="00096FD5"/>
    <w:rsid w:val="000A0FE1"/>
    <w:rsid w:val="000A337E"/>
    <w:rsid w:val="000A4CA0"/>
    <w:rsid w:val="000A50E2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342B"/>
    <w:rsid w:val="000E3A20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4BA0"/>
    <w:rsid w:val="000F4DB4"/>
    <w:rsid w:val="000F5EAD"/>
    <w:rsid w:val="000F6B51"/>
    <w:rsid w:val="000F6C6E"/>
    <w:rsid w:val="001008B2"/>
    <w:rsid w:val="0010173E"/>
    <w:rsid w:val="00102648"/>
    <w:rsid w:val="00106343"/>
    <w:rsid w:val="00106357"/>
    <w:rsid w:val="00106D15"/>
    <w:rsid w:val="00110EDC"/>
    <w:rsid w:val="00112375"/>
    <w:rsid w:val="001123EF"/>
    <w:rsid w:val="001137BF"/>
    <w:rsid w:val="00114859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2714"/>
    <w:rsid w:val="00124198"/>
    <w:rsid w:val="001273DD"/>
    <w:rsid w:val="001307EC"/>
    <w:rsid w:val="00130E8E"/>
    <w:rsid w:val="00133A3C"/>
    <w:rsid w:val="0013557D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492F"/>
    <w:rsid w:val="0017549F"/>
    <w:rsid w:val="001762B5"/>
    <w:rsid w:val="00176DB8"/>
    <w:rsid w:val="00180F82"/>
    <w:rsid w:val="00182F4B"/>
    <w:rsid w:val="00183871"/>
    <w:rsid w:val="00183C2F"/>
    <w:rsid w:val="00184AD9"/>
    <w:rsid w:val="00184E78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660E"/>
    <w:rsid w:val="001971F3"/>
    <w:rsid w:val="001A1B2E"/>
    <w:rsid w:val="001A2318"/>
    <w:rsid w:val="001A3258"/>
    <w:rsid w:val="001A46EE"/>
    <w:rsid w:val="001A63F5"/>
    <w:rsid w:val="001A6405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3B34"/>
    <w:rsid w:val="00204AAA"/>
    <w:rsid w:val="0020518F"/>
    <w:rsid w:val="0020577E"/>
    <w:rsid w:val="00206DCF"/>
    <w:rsid w:val="0020731F"/>
    <w:rsid w:val="00210AE8"/>
    <w:rsid w:val="002112A6"/>
    <w:rsid w:val="0021342F"/>
    <w:rsid w:val="0021344D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20043"/>
    <w:rsid w:val="00223A89"/>
    <w:rsid w:val="00223ACE"/>
    <w:rsid w:val="002249E8"/>
    <w:rsid w:val="00224F35"/>
    <w:rsid w:val="00225090"/>
    <w:rsid w:val="002255F3"/>
    <w:rsid w:val="002261CD"/>
    <w:rsid w:val="0022756E"/>
    <w:rsid w:val="0022780A"/>
    <w:rsid w:val="00230843"/>
    <w:rsid w:val="00230D07"/>
    <w:rsid w:val="00231F7F"/>
    <w:rsid w:val="00233227"/>
    <w:rsid w:val="00233482"/>
    <w:rsid w:val="00234763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499B"/>
    <w:rsid w:val="00255871"/>
    <w:rsid w:val="00256237"/>
    <w:rsid w:val="002564A5"/>
    <w:rsid w:val="00257E02"/>
    <w:rsid w:val="002613CC"/>
    <w:rsid w:val="00261A9F"/>
    <w:rsid w:val="002628F8"/>
    <w:rsid w:val="00262A7F"/>
    <w:rsid w:val="00262C4B"/>
    <w:rsid w:val="00263A51"/>
    <w:rsid w:val="00263A94"/>
    <w:rsid w:val="00263EC0"/>
    <w:rsid w:val="00267046"/>
    <w:rsid w:val="0026714A"/>
    <w:rsid w:val="00267FE1"/>
    <w:rsid w:val="00270217"/>
    <w:rsid w:val="002709EF"/>
    <w:rsid w:val="0027113F"/>
    <w:rsid w:val="00272D1A"/>
    <w:rsid w:val="00273669"/>
    <w:rsid w:val="00273F71"/>
    <w:rsid w:val="002743C4"/>
    <w:rsid w:val="00275462"/>
    <w:rsid w:val="002754C2"/>
    <w:rsid w:val="00277D9C"/>
    <w:rsid w:val="002806F6"/>
    <w:rsid w:val="0028089A"/>
    <w:rsid w:val="00280D72"/>
    <w:rsid w:val="00282948"/>
    <w:rsid w:val="00283687"/>
    <w:rsid w:val="00283EDF"/>
    <w:rsid w:val="002841BE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040C"/>
    <w:rsid w:val="002A181D"/>
    <w:rsid w:val="002A2D45"/>
    <w:rsid w:val="002A53D6"/>
    <w:rsid w:val="002A5D40"/>
    <w:rsid w:val="002A7E48"/>
    <w:rsid w:val="002B002A"/>
    <w:rsid w:val="002B0463"/>
    <w:rsid w:val="002B0F5F"/>
    <w:rsid w:val="002B2E22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1A7"/>
    <w:rsid w:val="002D271D"/>
    <w:rsid w:val="002D3860"/>
    <w:rsid w:val="002D53D8"/>
    <w:rsid w:val="002D55BA"/>
    <w:rsid w:val="002D568D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5EE6"/>
    <w:rsid w:val="002E6008"/>
    <w:rsid w:val="002E633B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300684"/>
    <w:rsid w:val="003006F5"/>
    <w:rsid w:val="0030178A"/>
    <w:rsid w:val="003020C5"/>
    <w:rsid w:val="003047F6"/>
    <w:rsid w:val="003049F8"/>
    <w:rsid w:val="003071AC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3B0D"/>
    <w:rsid w:val="00335400"/>
    <w:rsid w:val="00335863"/>
    <w:rsid w:val="00335D6F"/>
    <w:rsid w:val="00336411"/>
    <w:rsid w:val="00337453"/>
    <w:rsid w:val="003412F3"/>
    <w:rsid w:val="00342CE8"/>
    <w:rsid w:val="00342F96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9A9"/>
    <w:rsid w:val="00375B07"/>
    <w:rsid w:val="00375CCF"/>
    <w:rsid w:val="00377013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5E9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0AA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D6F34"/>
    <w:rsid w:val="003E060D"/>
    <w:rsid w:val="003E06E6"/>
    <w:rsid w:val="003E0DD0"/>
    <w:rsid w:val="003E17D4"/>
    <w:rsid w:val="003E3356"/>
    <w:rsid w:val="003E38E0"/>
    <w:rsid w:val="003E425E"/>
    <w:rsid w:val="003E5C72"/>
    <w:rsid w:val="003E5ED7"/>
    <w:rsid w:val="003E6F54"/>
    <w:rsid w:val="003E6F65"/>
    <w:rsid w:val="003E7D4B"/>
    <w:rsid w:val="003E7FB2"/>
    <w:rsid w:val="003F00D0"/>
    <w:rsid w:val="003F095F"/>
    <w:rsid w:val="003F162A"/>
    <w:rsid w:val="003F4223"/>
    <w:rsid w:val="003F4741"/>
    <w:rsid w:val="003F4B99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635F"/>
    <w:rsid w:val="00407AF0"/>
    <w:rsid w:val="00410541"/>
    <w:rsid w:val="00410FE3"/>
    <w:rsid w:val="004124BB"/>
    <w:rsid w:val="00413922"/>
    <w:rsid w:val="00414792"/>
    <w:rsid w:val="004147D6"/>
    <w:rsid w:val="00415389"/>
    <w:rsid w:val="00417848"/>
    <w:rsid w:val="00417F7B"/>
    <w:rsid w:val="00420315"/>
    <w:rsid w:val="00422808"/>
    <w:rsid w:val="00423766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1AFF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130D"/>
    <w:rsid w:val="0047221B"/>
    <w:rsid w:val="004735D2"/>
    <w:rsid w:val="00473F43"/>
    <w:rsid w:val="004748F6"/>
    <w:rsid w:val="004804C6"/>
    <w:rsid w:val="00480E78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95365"/>
    <w:rsid w:val="004A0AA8"/>
    <w:rsid w:val="004A5549"/>
    <w:rsid w:val="004A6187"/>
    <w:rsid w:val="004A6BF5"/>
    <w:rsid w:val="004B0E82"/>
    <w:rsid w:val="004B2579"/>
    <w:rsid w:val="004B33FD"/>
    <w:rsid w:val="004B49B2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535A"/>
    <w:rsid w:val="004D56D4"/>
    <w:rsid w:val="004D6FB9"/>
    <w:rsid w:val="004D78B8"/>
    <w:rsid w:val="004E0201"/>
    <w:rsid w:val="004E06AE"/>
    <w:rsid w:val="004E0789"/>
    <w:rsid w:val="004E0DA4"/>
    <w:rsid w:val="004E1750"/>
    <w:rsid w:val="004E1940"/>
    <w:rsid w:val="004E2548"/>
    <w:rsid w:val="004E36B6"/>
    <w:rsid w:val="004E401D"/>
    <w:rsid w:val="004E4030"/>
    <w:rsid w:val="004E4129"/>
    <w:rsid w:val="004E4EB2"/>
    <w:rsid w:val="004E7D97"/>
    <w:rsid w:val="004F0157"/>
    <w:rsid w:val="004F021C"/>
    <w:rsid w:val="004F031C"/>
    <w:rsid w:val="004F106D"/>
    <w:rsid w:val="00501053"/>
    <w:rsid w:val="005014FB"/>
    <w:rsid w:val="00502395"/>
    <w:rsid w:val="005048E6"/>
    <w:rsid w:val="005059EF"/>
    <w:rsid w:val="0050665E"/>
    <w:rsid w:val="00507EA6"/>
    <w:rsid w:val="00507F16"/>
    <w:rsid w:val="005108B9"/>
    <w:rsid w:val="00511EF6"/>
    <w:rsid w:val="00513E69"/>
    <w:rsid w:val="005144DD"/>
    <w:rsid w:val="005146F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272D1"/>
    <w:rsid w:val="00530116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255A"/>
    <w:rsid w:val="0054262C"/>
    <w:rsid w:val="0054285E"/>
    <w:rsid w:val="005429FA"/>
    <w:rsid w:val="00542CD9"/>
    <w:rsid w:val="0054328B"/>
    <w:rsid w:val="0054402C"/>
    <w:rsid w:val="005448A9"/>
    <w:rsid w:val="00545BC8"/>
    <w:rsid w:val="0054726F"/>
    <w:rsid w:val="005519F5"/>
    <w:rsid w:val="00551EB6"/>
    <w:rsid w:val="00552226"/>
    <w:rsid w:val="005522FC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078"/>
    <w:rsid w:val="0056661C"/>
    <w:rsid w:val="00566A59"/>
    <w:rsid w:val="00566EBD"/>
    <w:rsid w:val="00572747"/>
    <w:rsid w:val="00573DBE"/>
    <w:rsid w:val="00574BE7"/>
    <w:rsid w:val="00575BC6"/>
    <w:rsid w:val="005764D7"/>
    <w:rsid w:val="00576936"/>
    <w:rsid w:val="005770BE"/>
    <w:rsid w:val="005778DA"/>
    <w:rsid w:val="00580824"/>
    <w:rsid w:val="005812F1"/>
    <w:rsid w:val="00581462"/>
    <w:rsid w:val="005822F2"/>
    <w:rsid w:val="005852FC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08F"/>
    <w:rsid w:val="005A5734"/>
    <w:rsid w:val="005A60FE"/>
    <w:rsid w:val="005A6EAE"/>
    <w:rsid w:val="005B08CE"/>
    <w:rsid w:val="005B0BD2"/>
    <w:rsid w:val="005B1181"/>
    <w:rsid w:val="005B136E"/>
    <w:rsid w:val="005B16E4"/>
    <w:rsid w:val="005B5855"/>
    <w:rsid w:val="005B6E03"/>
    <w:rsid w:val="005C0A1F"/>
    <w:rsid w:val="005C199C"/>
    <w:rsid w:val="005C2022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58D0"/>
    <w:rsid w:val="005D7BCB"/>
    <w:rsid w:val="005D7F76"/>
    <w:rsid w:val="005E1E41"/>
    <w:rsid w:val="005E2E78"/>
    <w:rsid w:val="005E311C"/>
    <w:rsid w:val="005E4F31"/>
    <w:rsid w:val="005E5E8E"/>
    <w:rsid w:val="005E63AF"/>
    <w:rsid w:val="005E775E"/>
    <w:rsid w:val="005F2FFE"/>
    <w:rsid w:val="005F354A"/>
    <w:rsid w:val="005F356B"/>
    <w:rsid w:val="005F3CBA"/>
    <w:rsid w:val="005F4AA3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2F71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31E6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046"/>
    <w:rsid w:val="00645971"/>
    <w:rsid w:val="00652E99"/>
    <w:rsid w:val="0065387E"/>
    <w:rsid w:val="00657198"/>
    <w:rsid w:val="0065729D"/>
    <w:rsid w:val="00657A9C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1FC4"/>
    <w:rsid w:val="006924CE"/>
    <w:rsid w:val="00694874"/>
    <w:rsid w:val="006A01C8"/>
    <w:rsid w:val="006A0688"/>
    <w:rsid w:val="006A1447"/>
    <w:rsid w:val="006A1A3E"/>
    <w:rsid w:val="006A2BEE"/>
    <w:rsid w:val="006A31F1"/>
    <w:rsid w:val="006A4CB4"/>
    <w:rsid w:val="006A543C"/>
    <w:rsid w:val="006A7245"/>
    <w:rsid w:val="006A771F"/>
    <w:rsid w:val="006B05E4"/>
    <w:rsid w:val="006B3EEE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1109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179EE"/>
    <w:rsid w:val="00722CF1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25F6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857"/>
    <w:rsid w:val="00753A9A"/>
    <w:rsid w:val="0075478E"/>
    <w:rsid w:val="007572A6"/>
    <w:rsid w:val="00757E9A"/>
    <w:rsid w:val="00760884"/>
    <w:rsid w:val="00760DAE"/>
    <w:rsid w:val="007622AA"/>
    <w:rsid w:val="00762773"/>
    <w:rsid w:val="00762BD2"/>
    <w:rsid w:val="00765ECD"/>
    <w:rsid w:val="00767F7B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397C"/>
    <w:rsid w:val="00795D12"/>
    <w:rsid w:val="0079669C"/>
    <w:rsid w:val="007A12C2"/>
    <w:rsid w:val="007A2A85"/>
    <w:rsid w:val="007A39A4"/>
    <w:rsid w:val="007A64AF"/>
    <w:rsid w:val="007A6D61"/>
    <w:rsid w:val="007B0128"/>
    <w:rsid w:val="007B0514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96D"/>
    <w:rsid w:val="007B5D3A"/>
    <w:rsid w:val="007B60AB"/>
    <w:rsid w:val="007B7BBC"/>
    <w:rsid w:val="007C0D9D"/>
    <w:rsid w:val="007C3766"/>
    <w:rsid w:val="007C3A04"/>
    <w:rsid w:val="007C3D23"/>
    <w:rsid w:val="007C4539"/>
    <w:rsid w:val="007C4B43"/>
    <w:rsid w:val="007C5D5A"/>
    <w:rsid w:val="007C715C"/>
    <w:rsid w:val="007C7A92"/>
    <w:rsid w:val="007C7D48"/>
    <w:rsid w:val="007C7DDC"/>
    <w:rsid w:val="007D0C25"/>
    <w:rsid w:val="007D1287"/>
    <w:rsid w:val="007D2006"/>
    <w:rsid w:val="007D21E8"/>
    <w:rsid w:val="007D3133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581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485F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825"/>
    <w:rsid w:val="00820D0C"/>
    <w:rsid w:val="008222B9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375C5"/>
    <w:rsid w:val="00840A9C"/>
    <w:rsid w:val="00841F86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5B1C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A9C"/>
    <w:rsid w:val="008A7CBC"/>
    <w:rsid w:val="008B0525"/>
    <w:rsid w:val="008B05EF"/>
    <w:rsid w:val="008B087D"/>
    <w:rsid w:val="008B1A07"/>
    <w:rsid w:val="008B1B0A"/>
    <w:rsid w:val="008B34BB"/>
    <w:rsid w:val="008B3C86"/>
    <w:rsid w:val="008B4E52"/>
    <w:rsid w:val="008B57CA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65DA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E69F3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6ED"/>
    <w:rsid w:val="00901CD5"/>
    <w:rsid w:val="0090401F"/>
    <w:rsid w:val="00904DA5"/>
    <w:rsid w:val="00905E73"/>
    <w:rsid w:val="00907D8B"/>
    <w:rsid w:val="00910AF6"/>
    <w:rsid w:val="00910E24"/>
    <w:rsid w:val="00910F27"/>
    <w:rsid w:val="00912FFC"/>
    <w:rsid w:val="00913FA5"/>
    <w:rsid w:val="009147E9"/>
    <w:rsid w:val="00915B41"/>
    <w:rsid w:val="00915F69"/>
    <w:rsid w:val="00916EC4"/>
    <w:rsid w:val="00920C0A"/>
    <w:rsid w:val="009223BC"/>
    <w:rsid w:val="00922CC7"/>
    <w:rsid w:val="00923204"/>
    <w:rsid w:val="0092356E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8D7"/>
    <w:rsid w:val="00934A4E"/>
    <w:rsid w:val="00935BA3"/>
    <w:rsid w:val="00935DF0"/>
    <w:rsid w:val="009372A6"/>
    <w:rsid w:val="00945F2E"/>
    <w:rsid w:val="00946271"/>
    <w:rsid w:val="00946282"/>
    <w:rsid w:val="00946FAB"/>
    <w:rsid w:val="00947362"/>
    <w:rsid w:val="009508CC"/>
    <w:rsid w:val="00950DC6"/>
    <w:rsid w:val="00950FBF"/>
    <w:rsid w:val="00951089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4CAF"/>
    <w:rsid w:val="00965CEA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1144"/>
    <w:rsid w:val="009A3651"/>
    <w:rsid w:val="009A3A0B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485"/>
    <w:rsid w:val="009D5588"/>
    <w:rsid w:val="009D55A8"/>
    <w:rsid w:val="009D59A1"/>
    <w:rsid w:val="009D6D43"/>
    <w:rsid w:val="009D6EF3"/>
    <w:rsid w:val="009E05AC"/>
    <w:rsid w:val="009E1226"/>
    <w:rsid w:val="009E26EA"/>
    <w:rsid w:val="009E31B5"/>
    <w:rsid w:val="009E31F6"/>
    <w:rsid w:val="009E3D77"/>
    <w:rsid w:val="009E4FEF"/>
    <w:rsid w:val="009E5A44"/>
    <w:rsid w:val="009E5BAF"/>
    <w:rsid w:val="009E5C63"/>
    <w:rsid w:val="009E619C"/>
    <w:rsid w:val="009E6667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26FE"/>
    <w:rsid w:val="00A23688"/>
    <w:rsid w:val="00A23A60"/>
    <w:rsid w:val="00A2535A"/>
    <w:rsid w:val="00A2614E"/>
    <w:rsid w:val="00A279BC"/>
    <w:rsid w:val="00A3019F"/>
    <w:rsid w:val="00A3155B"/>
    <w:rsid w:val="00A34DC3"/>
    <w:rsid w:val="00A35859"/>
    <w:rsid w:val="00A365D2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29F3"/>
    <w:rsid w:val="00A5407F"/>
    <w:rsid w:val="00A5462E"/>
    <w:rsid w:val="00A54D1C"/>
    <w:rsid w:val="00A54EA4"/>
    <w:rsid w:val="00A553FE"/>
    <w:rsid w:val="00A57037"/>
    <w:rsid w:val="00A61F31"/>
    <w:rsid w:val="00A62087"/>
    <w:rsid w:val="00A65340"/>
    <w:rsid w:val="00A67195"/>
    <w:rsid w:val="00A6753D"/>
    <w:rsid w:val="00A70FD7"/>
    <w:rsid w:val="00A71E59"/>
    <w:rsid w:val="00A73820"/>
    <w:rsid w:val="00A74F2B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4919"/>
    <w:rsid w:val="00A95412"/>
    <w:rsid w:val="00A95D42"/>
    <w:rsid w:val="00A972C2"/>
    <w:rsid w:val="00A975C7"/>
    <w:rsid w:val="00AA22A0"/>
    <w:rsid w:val="00AA2460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8ED"/>
    <w:rsid w:val="00AB6BB4"/>
    <w:rsid w:val="00AC0349"/>
    <w:rsid w:val="00AC0A40"/>
    <w:rsid w:val="00AC1C5E"/>
    <w:rsid w:val="00AC1CEF"/>
    <w:rsid w:val="00AC1D27"/>
    <w:rsid w:val="00AC4704"/>
    <w:rsid w:val="00AC54AE"/>
    <w:rsid w:val="00AC6379"/>
    <w:rsid w:val="00AC7FC3"/>
    <w:rsid w:val="00AD3202"/>
    <w:rsid w:val="00AD3262"/>
    <w:rsid w:val="00AD4742"/>
    <w:rsid w:val="00AD5BA6"/>
    <w:rsid w:val="00AD69A3"/>
    <w:rsid w:val="00AD7C15"/>
    <w:rsid w:val="00AE0236"/>
    <w:rsid w:val="00AE023D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846"/>
    <w:rsid w:val="00AF5823"/>
    <w:rsid w:val="00AF5EBB"/>
    <w:rsid w:val="00AF644B"/>
    <w:rsid w:val="00B0093F"/>
    <w:rsid w:val="00B01B40"/>
    <w:rsid w:val="00B02B09"/>
    <w:rsid w:val="00B04F07"/>
    <w:rsid w:val="00B05A5D"/>
    <w:rsid w:val="00B068D9"/>
    <w:rsid w:val="00B10102"/>
    <w:rsid w:val="00B11B20"/>
    <w:rsid w:val="00B13EC9"/>
    <w:rsid w:val="00B15503"/>
    <w:rsid w:val="00B15C7E"/>
    <w:rsid w:val="00B203B5"/>
    <w:rsid w:val="00B23251"/>
    <w:rsid w:val="00B23506"/>
    <w:rsid w:val="00B24C3F"/>
    <w:rsid w:val="00B30985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C82"/>
    <w:rsid w:val="00B51EDB"/>
    <w:rsid w:val="00B51FE7"/>
    <w:rsid w:val="00B52559"/>
    <w:rsid w:val="00B52577"/>
    <w:rsid w:val="00B534AF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6E13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2771"/>
    <w:rsid w:val="00BB382D"/>
    <w:rsid w:val="00BB5A0B"/>
    <w:rsid w:val="00BB5BD9"/>
    <w:rsid w:val="00BC0815"/>
    <w:rsid w:val="00BC0E18"/>
    <w:rsid w:val="00BC245B"/>
    <w:rsid w:val="00BC4C1B"/>
    <w:rsid w:val="00BC542A"/>
    <w:rsid w:val="00BC6172"/>
    <w:rsid w:val="00BC6360"/>
    <w:rsid w:val="00BC6893"/>
    <w:rsid w:val="00BC6D80"/>
    <w:rsid w:val="00BC7226"/>
    <w:rsid w:val="00BD0C24"/>
    <w:rsid w:val="00BD0EB1"/>
    <w:rsid w:val="00BD26D9"/>
    <w:rsid w:val="00BD434D"/>
    <w:rsid w:val="00BD460B"/>
    <w:rsid w:val="00BD4F1A"/>
    <w:rsid w:val="00BD70E7"/>
    <w:rsid w:val="00BD73F9"/>
    <w:rsid w:val="00BE02DB"/>
    <w:rsid w:val="00BE03D4"/>
    <w:rsid w:val="00BE2ED7"/>
    <w:rsid w:val="00BE7C46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87E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5C00"/>
    <w:rsid w:val="00C4678F"/>
    <w:rsid w:val="00C50305"/>
    <w:rsid w:val="00C50B41"/>
    <w:rsid w:val="00C5115E"/>
    <w:rsid w:val="00C51915"/>
    <w:rsid w:val="00C52118"/>
    <w:rsid w:val="00C529A6"/>
    <w:rsid w:val="00C5318C"/>
    <w:rsid w:val="00C5433F"/>
    <w:rsid w:val="00C55253"/>
    <w:rsid w:val="00C5640B"/>
    <w:rsid w:val="00C60028"/>
    <w:rsid w:val="00C6121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B18"/>
    <w:rsid w:val="00C81CE3"/>
    <w:rsid w:val="00C82069"/>
    <w:rsid w:val="00C82734"/>
    <w:rsid w:val="00C85A5D"/>
    <w:rsid w:val="00C8655F"/>
    <w:rsid w:val="00C86F89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0F6D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6E9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46AF"/>
    <w:rsid w:val="00D07C2D"/>
    <w:rsid w:val="00D14C5A"/>
    <w:rsid w:val="00D16D5D"/>
    <w:rsid w:val="00D20004"/>
    <w:rsid w:val="00D21C9C"/>
    <w:rsid w:val="00D2204D"/>
    <w:rsid w:val="00D2355C"/>
    <w:rsid w:val="00D23E2A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29C6"/>
    <w:rsid w:val="00D46D43"/>
    <w:rsid w:val="00D46E98"/>
    <w:rsid w:val="00D4792E"/>
    <w:rsid w:val="00D517F7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0C8A"/>
    <w:rsid w:val="00D81BD5"/>
    <w:rsid w:val="00D82899"/>
    <w:rsid w:val="00D82AB7"/>
    <w:rsid w:val="00D84728"/>
    <w:rsid w:val="00D84A12"/>
    <w:rsid w:val="00D84E4F"/>
    <w:rsid w:val="00D8619E"/>
    <w:rsid w:val="00D92900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0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05F3"/>
    <w:rsid w:val="00DC3335"/>
    <w:rsid w:val="00DC5EF0"/>
    <w:rsid w:val="00DC7FA8"/>
    <w:rsid w:val="00DD0EB8"/>
    <w:rsid w:val="00DD11EA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0D0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2A8A"/>
    <w:rsid w:val="00E036C5"/>
    <w:rsid w:val="00E03CAA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41AA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66B9A"/>
    <w:rsid w:val="00E72201"/>
    <w:rsid w:val="00E726EF"/>
    <w:rsid w:val="00E75691"/>
    <w:rsid w:val="00E7687D"/>
    <w:rsid w:val="00E80259"/>
    <w:rsid w:val="00E80B54"/>
    <w:rsid w:val="00E81047"/>
    <w:rsid w:val="00E81E14"/>
    <w:rsid w:val="00E82D5E"/>
    <w:rsid w:val="00E87664"/>
    <w:rsid w:val="00E90B6A"/>
    <w:rsid w:val="00E90B7D"/>
    <w:rsid w:val="00E93BAC"/>
    <w:rsid w:val="00E9448B"/>
    <w:rsid w:val="00E9555A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841"/>
    <w:rsid w:val="00EB6EE1"/>
    <w:rsid w:val="00EB72D6"/>
    <w:rsid w:val="00EB78AA"/>
    <w:rsid w:val="00EB79F1"/>
    <w:rsid w:val="00EC00C7"/>
    <w:rsid w:val="00EC2FFE"/>
    <w:rsid w:val="00EC6129"/>
    <w:rsid w:val="00ED0FA7"/>
    <w:rsid w:val="00ED18FD"/>
    <w:rsid w:val="00ED3FB8"/>
    <w:rsid w:val="00ED4F7B"/>
    <w:rsid w:val="00ED5373"/>
    <w:rsid w:val="00ED575F"/>
    <w:rsid w:val="00ED67A2"/>
    <w:rsid w:val="00ED6B13"/>
    <w:rsid w:val="00ED73DD"/>
    <w:rsid w:val="00EE1931"/>
    <w:rsid w:val="00EE3D73"/>
    <w:rsid w:val="00EF04DC"/>
    <w:rsid w:val="00EF1237"/>
    <w:rsid w:val="00EF1B1D"/>
    <w:rsid w:val="00EF2916"/>
    <w:rsid w:val="00EF413C"/>
    <w:rsid w:val="00EF48C1"/>
    <w:rsid w:val="00EF6073"/>
    <w:rsid w:val="00EF68E7"/>
    <w:rsid w:val="00EF7156"/>
    <w:rsid w:val="00EF7BB7"/>
    <w:rsid w:val="00F00B73"/>
    <w:rsid w:val="00F022CF"/>
    <w:rsid w:val="00F02C5B"/>
    <w:rsid w:val="00F03550"/>
    <w:rsid w:val="00F046EB"/>
    <w:rsid w:val="00F10C9A"/>
    <w:rsid w:val="00F124BD"/>
    <w:rsid w:val="00F12761"/>
    <w:rsid w:val="00F141CF"/>
    <w:rsid w:val="00F1566C"/>
    <w:rsid w:val="00F15F16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6463"/>
    <w:rsid w:val="00F471F4"/>
    <w:rsid w:val="00F50D9C"/>
    <w:rsid w:val="00F517E7"/>
    <w:rsid w:val="00F52A8A"/>
    <w:rsid w:val="00F53059"/>
    <w:rsid w:val="00F5447A"/>
    <w:rsid w:val="00F54DFA"/>
    <w:rsid w:val="00F5508C"/>
    <w:rsid w:val="00F55145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48E9"/>
    <w:rsid w:val="00F94B33"/>
    <w:rsid w:val="00F95E35"/>
    <w:rsid w:val="00F9686B"/>
    <w:rsid w:val="00F976FF"/>
    <w:rsid w:val="00F97EB6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289A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0216F-EFC7-415F-A11D-35FDADD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557-EDD7-4F37-A140-D329F302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>Microsoft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2015-06-18T15:40:00Z</cp:lastPrinted>
  <dcterms:created xsi:type="dcterms:W3CDTF">2018-12-17T21:11:00Z</dcterms:created>
  <dcterms:modified xsi:type="dcterms:W3CDTF">2018-12-17T21:11:00Z</dcterms:modified>
</cp:coreProperties>
</file>